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A31819" w:rsidRPr="00A31819" w14:paraId="5719DD62" w14:textId="77777777" w:rsidTr="00A31819">
        <w:trPr>
          <w:cantSplit/>
          <w:trHeight w:val="277"/>
        </w:trPr>
        <w:tc>
          <w:tcPr>
            <w:tcW w:w="1276" w:type="dxa"/>
            <w:vMerge w:val="restart"/>
          </w:tcPr>
          <w:p w14:paraId="72558D04" w14:textId="77777777" w:rsidR="00A31819" w:rsidRPr="00A31819" w:rsidRDefault="00A31819" w:rsidP="00A31819">
            <w:pPr>
              <w:spacing w:before="6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A31819"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E1B080" wp14:editId="293D1D35">
                  <wp:extent cx="580232" cy="819150"/>
                  <wp:effectExtent l="19050" t="0" r="0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14:paraId="570FD9C6" w14:textId="77777777" w:rsidR="00A31819" w:rsidRPr="00A31819" w:rsidRDefault="00A31819" w:rsidP="00A3181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4"/>
                <w:lang w:eastAsia="ru-RU"/>
              </w:rPr>
            </w:pPr>
            <w:r w:rsidRPr="00A31819">
              <w:rPr>
                <w:rFonts w:eastAsia="Times New Roman" w:cs="Times New Roman"/>
                <w:sz w:val="18"/>
                <w:szCs w:val="24"/>
                <w:lang w:eastAsia="ru-RU"/>
              </w:rPr>
              <w:t>МИНОБРНАУКИ РОССИИ</w:t>
            </w:r>
          </w:p>
          <w:p w14:paraId="16225C92" w14:textId="77777777" w:rsidR="00A31819" w:rsidRPr="00A31819" w:rsidRDefault="00A31819" w:rsidP="00A3181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A31819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Федеральное государственное бюджетное образовательное учреждение </w:t>
            </w:r>
          </w:p>
          <w:p w14:paraId="3F460623" w14:textId="77777777" w:rsidR="00A31819" w:rsidRPr="00A31819" w:rsidRDefault="00A31819" w:rsidP="00A3181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A31819">
              <w:rPr>
                <w:rFonts w:eastAsia="Times New Roman" w:cs="Times New Roman"/>
                <w:sz w:val="18"/>
                <w:szCs w:val="20"/>
                <w:lang w:eastAsia="ru-RU"/>
              </w:rPr>
              <w:t>высшего образования</w:t>
            </w:r>
          </w:p>
          <w:p w14:paraId="7C662FEC" w14:textId="77777777" w:rsidR="00A31819" w:rsidRPr="00A31819" w:rsidRDefault="00A31819" w:rsidP="00A31819">
            <w:pPr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ru-RU"/>
              </w:rPr>
            </w:pPr>
            <w:r w:rsidRPr="00A31819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77496E50" w14:textId="77777777" w:rsidR="00A31819" w:rsidRPr="00A31819" w:rsidRDefault="00A31819" w:rsidP="00A31819">
            <w:pPr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31819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(БГТУ «ВОЕНМЕХ» им. Д.Ф. Устинова»)</w:t>
            </w:r>
          </w:p>
        </w:tc>
      </w:tr>
      <w:tr w:rsidR="00A31819" w:rsidRPr="00A31819" w14:paraId="2C030A9D" w14:textId="77777777" w:rsidTr="00A31819">
        <w:trPr>
          <w:cantSplit/>
          <w:trHeight w:val="276"/>
        </w:trPr>
        <w:tc>
          <w:tcPr>
            <w:tcW w:w="1276" w:type="dxa"/>
            <w:vMerge/>
          </w:tcPr>
          <w:p w14:paraId="164EEF37" w14:textId="77777777" w:rsidR="00A31819" w:rsidRPr="00A31819" w:rsidRDefault="00A31819" w:rsidP="00A31819">
            <w:pPr>
              <w:spacing w:before="60" w:line="240" w:lineRule="auto"/>
              <w:jc w:val="center"/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47" w:type="dxa"/>
            <w:vAlign w:val="center"/>
          </w:tcPr>
          <w:p w14:paraId="6D3BD90F" w14:textId="0A315212" w:rsidR="00A31819" w:rsidRPr="00A31819" w:rsidRDefault="00A31819" w:rsidP="00A31819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1"/>
                <w:lang w:eastAsia="ru-RU"/>
              </w:rPr>
            </w:pPr>
          </w:p>
        </w:tc>
      </w:tr>
    </w:tbl>
    <w:tbl>
      <w:tblPr>
        <w:tblStyle w:val="15"/>
        <w:tblW w:w="96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236"/>
        <w:gridCol w:w="609"/>
        <w:gridCol w:w="237"/>
        <w:gridCol w:w="7087"/>
      </w:tblGrid>
      <w:tr w:rsidR="00A31819" w:rsidRPr="00A31819" w14:paraId="2CF0A491" w14:textId="77777777" w:rsidTr="00A31819">
        <w:trPr>
          <w:trHeight w:val="371"/>
        </w:trPr>
        <w:tc>
          <w:tcPr>
            <w:tcW w:w="1484" w:type="dxa"/>
            <w:vAlign w:val="bottom"/>
          </w:tcPr>
          <w:p w14:paraId="0BBAEDBF" w14:textId="77777777" w:rsidR="00A31819" w:rsidRPr="00A31819" w:rsidRDefault="00A31819" w:rsidP="00A3181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14:paraId="1D3F8185" w14:textId="77777777" w:rsidR="00A31819" w:rsidRPr="00A31819" w:rsidRDefault="00A31819" w:rsidP="00A3181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1819">
              <w:rPr>
                <w:sz w:val="24"/>
                <w:szCs w:val="24"/>
              </w:rPr>
              <w:t>Факультет</w:t>
            </w:r>
          </w:p>
        </w:tc>
        <w:tc>
          <w:tcPr>
            <w:tcW w:w="236" w:type="dxa"/>
            <w:vAlign w:val="bottom"/>
          </w:tcPr>
          <w:p w14:paraId="28588995" w14:textId="77777777" w:rsidR="00A31819" w:rsidRPr="00A31819" w:rsidRDefault="00A31819" w:rsidP="00A31819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bottom"/>
          </w:tcPr>
          <w:p w14:paraId="67A2F0CB" w14:textId="77777777" w:rsidR="00A31819" w:rsidRPr="00A31819" w:rsidRDefault="00A31819" w:rsidP="00A31819">
            <w:pPr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И</w:t>
            </w:r>
          </w:p>
        </w:tc>
        <w:tc>
          <w:tcPr>
            <w:tcW w:w="237" w:type="dxa"/>
            <w:vAlign w:val="bottom"/>
          </w:tcPr>
          <w:p w14:paraId="70FC8983" w14:textId="77777777" w:rsidR="00A31819" w:rsidRPr="00A31819" w:rsidRDefault="00A31819" w:rsidP="00A31819">
            <w:pPr>
              <w:spacing w:line="240" w:lineRule="auto"/>
              <w:jc w:val="left"/>
              <w:rPr>
                <w:sz w:val="2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bottom"/>
          </w:tcPr>
          <w:p w14:paraId="23346AC4" w14:textId="535B3BB5" w:rsidR="00A31819" w:rsidRPr="00A31819" w:rsidRDefault="00A31819" w:rsidP="00A31819">
            <w:pPr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A31819">
              <w:rPr>
                <w:szCs w:val="24"/>
              </w:rPr>
              <w:t>Информационные и управляющие системы</w:t>
            </w:r>
            <w:r>
              <w:rPr>
                <w:szCs w:val="24"/>
              </w:rPr>
              <w:t>»</w:t>
            </w:r>
          </w:p>
        </w:tc>
      </w:tr>
      <w:tr w:rsidR="00A31819" w:rsidRPr="00A31819" w14:paraId="5BB40DFB" w14:textId="77777777" w:rsidTr="00A31819">
        <w:trPr>
          <w:trHeight w:val="130"/>
        </w:trPr>
        <w:tc>
          <w:tcPr>
            <w:tcW w:w="1484" w:type="dxa"/>
            <w:vAlign w:val="bottom"/>
          </w:tcPr>
          <w:p w14:paraId="26E60D78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29F704F" w14:textId="77777777" w:rsidR="00A31819" w:rsidRPr="00A31819" w:rsidRDefault="00A31819" w:rsidP="00A31819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</w:tcBorders>
            <w:vAlign w:val="bottom"/>
          </w:tcPr>
          <w:p w14:paraId="19A47DFD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A31819">
              <w:rPr>
                <w:sz w:val="16"/>
                <w:szCs w:val="24"/>
              </w:rPr>
              <w:t>шифр</w:t>
            </w:r>
          </w:p>
        </w:tc>
        <w:tc>
          <w:tcPr>
            <w:tcW w:w="237" w:type="dxa"/>
            <w:vAlign w:val="bottom"/>
          </w:tcPr>
          <w:p w14:paraId="56820CFB" w14:textId="77777777" w:rsidR="00A31819" w:rsidRPr="00A31819" w:rsidRDefault="00A31819" w:rsidP="00A31819">
            <w:pPr>
              <w:spacing w:line="240" w:lineRule="auto"/>
              <w:jc w:val="left"/>
              <w:rPr>
                <w:sz w:val="2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vAlign w:val="bottom"/>
          </w:tcPr>
          <w:p w14:paraId="5638CA41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A31819">
              <w:rPr>
                <w:sz w:val="16"/>
                <w:szCs w:val="24"/>
              </w:rPr>
              <w:t>Наименование</w:t>
            </w:r>
          </w:p>
        </w:tc>
      </w:tr>
      <w:tr w:rsidR="00A31819" w:rsidRPr="00A31819" w14:paraId="208E4EE6" w14:textId="77777777" w:rsidTr="00A31819">
        <w:trPr>
          <w:trHeight w:val="143"/>
        </w:trPr>
        <w:tc>
          <w:tcPr>
            <w:tcW w:w="1484" w:type="dxa"/>
            <w:vAlign w:val="bottom"/>
          </w:tcPr>
          <w:p w14:paraId="25894561" w14:textId="77777777" w:rsidR="00A31819" w:rsidRPr="00A31819" w:rsidRDefault="00A31819" w:rsidP="00A3181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1819">
              <w:rPr>
                <w:sz w:val="24"/>
                <w:szCs w:val="24"/>
              </w:rPr>
              <w:t>Кафедра</w:t>
            </w:r>
          </w:p>
        </w:tc>
        <w:tc>
          <w:tcPr>
            <w:tcW w:w="236" w:type="dxa"/>
            <w:vAlign w:val="bottom"/>
          </w:tcPr>
          <w:p w14:paraId="1E3762FF" w14:textId="77777777" w:rsidR="00A31819" w:rsidRPr="00A31819" w:rsidRDefault="00A31819" w:rsidP="00A31819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bottom"/>
          </w:tcPr>
          <w:p w14:paraId="4DDD926C" w14:textId="23824612" w:rsidR="00A31819" w:rsidRPr="00A31819" w:rsidRDefault="00A31819" w:rsidP="00A31819">
            <w:pPr>
              <w:spacing w:line="240" w:lineRule="auto"/>
              <w:ind w:right="-398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И</w:t>
            </w:r>
            <w:r>
              <w:rPr>
                <w:szCs w:val="24"/>
              </w:rPr>
              <w:t>5</w:t>
            </w:r>
          </w:p>
        </w:tc>
        <w:tc>
          <w:tcPr>
            <w:tcW w:w="237" w:type="dxa"/>
            <w:vAlign w:val="bottom"/>
          </w:tcPr>
          <w:p w14:paraId="48472581" w14:textId="77777777" w:rsidR="00A31819" w:rsidRPr="00A31819" w:rsidRDefault="00A31819" w:rsidP="00A31819">
            <w:pPr>
              <w:spacing w:line="240" w:lineRule="auto"/>
              <w:jc w:val="left"/>
              <w:rPr>
                <w:sz w:val="2"/>
                <w:szCs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bottom"/>
          </w:tcPr>
          <w:p w14:paraId="6C76B1C2" w14:textId="30E84A48" w:rsidR="00A31819" w:rsidRPr="00A31819" w:rsidRDefault="00A31819" w:rsidP="00A31819">
            <w:pPr>
              <w:spacing w:line="240" w:lineRule="auto"/>
              <w:jc w:val="left"/>
              <w:rPr>
                <w:szCs w:val="27"/>
              </w:rPr>
            </w:pPr>
            <w:r w:rsidRPr="00A31819">
              <w:rPr>
                <w:szCs w:val="27"/>
              </w:rPr>
              <w:t>«Информационные системы и программная инженерия»</w:t>
            </w:r>
          </w:p>
        </w:tc>
      </w:tr>
      <w:tr w:rsidR="00A31819" w:rsidRPr="00A31819" w14:paraId="7B1BE08B" w14:textId="77777777" w:rsidTr="00A31819">
        <w:trPr>
          <w:trHeight w:val="146"/>
        </w:trPr>
        <w:tc>
          <w:tcPr>
            <w:tcW w:w="1484" w:type="dxa"/>
            <w:vAlign w:val="bottom"/>
          </w:tcPr>
          <w:p w14:paraId="0E7584EE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D795ADA" w14:textId="77777777" w:rsidR="00A31819" w:rsidRPr="00A31819" w:rsidRDefault="00A31819" w:rsidP="00A31819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</w:tcBorders>
            <w:vAlign w:val="bottom"/>
          </w:tcPr>
          <w:p w14:paraId="439F4678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A31819">
              <w:rPr>
                <w:sz w:val="16"/>
                <w:szCs w:val="24"/>
              </w:rPr>
              <w:t>шифр</w:t>
            </w:r>
          </w:p>
        </w:tc>
        <w:tc>
          <w:tcPr>
            <w:tcW w:w="237" w:type="dxa"/>
            <w:vAlign w:val="bottom"/>
          </w:tcPr>
          <w:p w14:paraId="505F4B4D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vAlign w:val="bottom"/>
          </w:tcPr>
          <w:p w14:paraId="72D89D6A" w14:textId="77777777" w:rsidR="00A31819" w:rsidRPr="00A31819" w:rsidRDefault="00A31819" w:rsidP="00A31819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A31819">
              <w:rPr>
                <w:sz w:val="16"/>
                <w:szCs w:val="24"/>
              </w:rPr>
              <w:t>наименование</w:t>
            </w:r>
          </w:p>
        </w:tc>
      </w:tr>
      <w:tr w:rsidR="00A31819" w:rsidRPr="00A31819" w14:paraId="58FA8878" w14:textId="77777777" w:rsidTr="00A31819">
        <w:trPr>
          <w:trHeight w:val="149"/>
        </w:trPr>
        <w:tc>
          <w:tcPr>
            <w:tcW w:w="1484" w:type="dxa"/>
            <w:vAlign w:val="bottom"/>
          </w:tcPr>
          <w:p w14:paraId="77822A35" w14:textId="77777777" w:rsidR="00A31819" w:rsidRPr="00A31819" w:rsidRDefault="00A31819" w:rsidP="00A3181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1819">
              <w:rPr>
                <w:sz w:val="24"/>
                <w:szCs w:val="24"/>
              </w:rPr>
              <w:t>Дисциплина</w:t>
            </w:r>
          </w:p>
        </w:tc>
        <w:tc>
          <w:tcPr>
            <w:tcW w:w="236" w:type="dxa"/>
            <w:vAlign w:val="bottom"/>
          </w:tcPr>
          <w:p w14:paraId="579A1AE1" w14:textId="77777777" w:rsidR="00A31819" w:rsidRPr="00A31819" w:rsidRDefault="00A31819" w:rsidP="00A31819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7933" w:type="dxa"/>
            <w:gridSpan w:val="3"/>
            <w:tcBorders>
              <w:bottom w:val="single" w:sz="4" w:space="0" w:color="auto"/>
            </w:tcBorders>
            <w:vAlign w:val="bottom"/>
          </w:tcPr>
          <w:p w14:paraId="4E060BAB" w14:textId="77777777" w:rsidR="00A31819" w:rsidRPr="00A31819" w:rsidRDefault="00A31819" w:rsidP="00A31819">
            <w:pPr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Научно-исследовательская работа в семестре</w:t>
            </w:r>
          </w:p>
        </w:tc>
      </w:tr>
    </w:tbl>
    <w:p w14:paraId="1E524C45" w14:textId="77777777" w:rsidR="00A31819" w:rsidRPr="00A31819" w:rsidRDefault="00A31819" w:rsidP="00A31819">
      <w:pPr>
        <w:jc w:val="left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5644C363" w14:textId="77777777" w:rsidR="00A31819" w:rsidRPr="00A31819" w:rsidRDefault="00A31819" w:rsidP="00A31819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2708A261" w14:textId="77777777" w:rsidR="00A31819" w:rsidRPr="00A31819" w:rsidRDefault="00A31819" w:rsidP="00A31819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14A2EEB" w14:textId="77777777" w:rsidR="00A31819" w:rsidRPr="00A31819" w:rsidRDefault="00A31819" w:rsidP="00A31819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5F6B261" w14:textId="77777777" w:rsidR="00A31819" w:rsidRPr="00A31819" w:rsidRDefault="00A31819" w:rsidP="00A31819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4426183E" w14:textId="77777777" w:rsidR="00A31819" w:rsidRPr="00A31819" w:rsidRDefault="00A31819" w:rsidP="00A31819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  <w:r w:rsidRPr="00A31819">
        <w:rPr>
          <w:rFonts w:eastAsia="Times New Roman" w:cs="Times New Roman"/>
          <w:sz w:val="40"/>
          <w:szCs w:val="24"/>
          <w:lang w:eastAsia="ru-RU"/>
        </w:rPr>
        <w:t>ОТЧЕТ</w:t>
      </w:r>
    </w:p>
    <w:p w14:paraId="047CD6AC" w14:textId="77777777" w:rsidR="00A31819" w:rsidRPr="00A31819" w:rsidRDefault="00A31819" w:rsidP="00A31819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  <w:r w:rsidRPr="00A31819">
        <w:rPr>
          <w:rFonts w:eastAsia="Times New Roman" w:cs="Times New Roman"/>
          <w:sz w:val="40"/>
          <w:szCs w:val="24"/>
          <w:lang w:eastAsia="ru-RU"/>
        </w:rPr>
        <w:t>на тему</w:t>
      </w:r>
    </w:p>
    <w:tbl>
      <w:tblPr>
        <w:tblStyle w:val="15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A31819" w:rsidRPr="00A31819" w14:paraId="0809CB35" w14:textId="77777777" w:rsidTr="00A31819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43749" w14:textId="5289BD90" w:rsidR="00A31819" w:rsidRPr="00A31819" w:rsidRDefault="00A31819" w:rsidP="00A31819">
            <w:pPr>
              <w:spacing w:line="240" w:lineRule="auto"/>
              <w:jc w:val="center"/>
              <w:rPr>
                <w:sz w:val="40"/>
                <w:szCs w:val="24"/>
              </w:rPr>
            </w:pPr>
            <w:r>
              <w:rPr>
                <w:sz w:val="40"/>
                <w:szCs w:val="24"/>
              </w:rPr>
              <w:t xml:space="preserve">Семантическое ядро сайта. </w:t>
            </w:r>
            <w:r w:rsidRPr="00A31819">
              <w:rPr>
                <w:sz w:val="40"/>
                <w:szCs w:val="24"/>
              </w:rPr>
              <w:t xml:space="preserve">Классификация систем </w:t>
            </w:r>
          </w:p>
        </w:tc>
      </w:tr>
      <w:tr w:rsidR="00A31819" w:rsidRPr="00A31819" w14:paraId="014DB196" w14:textId="77777777" w:rsidTr="00A31819">
        <w:tc>
          <w:tcPr>
            <w:tcW w:w="9639" w:type="dxa"/>
            <w:tcBorders>
              <w:left w:val="nil"/>
              <w:right w:val="nil"/>
            </w:tcBorders>
          </w:tcPr>
          <w:p w14:paraId="7AC56201" w14:textId="6749F01A" w:rsidR="00A31819" w:rsidRPr="00A31819" w:rsidRDefault="00A31819" w:rsidP="00A31819">
            <w:pPr>
              <w:spacing w:line="240" w:lineRule="auto"/>
              <w:jc w:val="center"/>
              <w:rPr>
                <w:sz w:val="40"/>
                <w:szCs w:val="24"/>
              </w:rPr>
            </w:pPr>
            <w:r w:rsidRPr="00A31819">
              <w:rPr>
                <w:sz w:val="40"/>
                <w:szCs w:val="24"/>
              </w:rPr>
              <w:t xml:space="preserve">управления содержимым по способу создания </w:t>
            </w:r>
          </w:p>
        </w:tc>
      </w:tr>
      <w:tr w:rsidR="00A31819" w:rsidRPr="00A31819" w14:paraId="1A7B8859" w14:textId="77777777" w:rsidTr="00A31819">
        <w:tc>
          <w:tcPr>
            <w:tcW w:w="9639" w:type="dxa"/>
            <w:tcBorders>
              <w:left w:val="nil"/>
              <w:right w:val="nil"/>
            </w:tcBorders>
          </w:tcPr>
          <w:p w14:paraId="34F0F1DD" w14:textId="1A8CF67B" w:rsidR="00A31819" w:rsidRPr="00A31819" w:rsidRDefault="00A31819" w:rsidP="00A31819">
            <w:pPr>
              <w:spacing w:line="240" w:lineRule="auto"/>
              <w:jc w:val="center"/>
              <w:rPr>
                <w:sz w:val="40"/>
                <w:szCs w:val="24"/>
              </w:rPr>
            </w:pPr>
            <w:r w:rsidRPr="00A31819">
              <w:rPr>
                <w:sz w:val="40"/>
                <w:szCs w:val="24"/>
              </w:rPr>
              <w:t>страницы</w:t>
            </w:r>
          </w:p>
        </w:tc>
      </w:tr>
    </w:tbl>
    <w:p w14:paraId="1CA2664A" w14:textId="77777777" w:rsidR="00A31819" w:rsidRPr="00A31819" w:rsidRDefault="00A31819" w:rsidP="00A31819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</w:p>
    <w:p w14:paraId="1D3AF177" w14:textId="77777777" w:rsidR="00A31819" w:rsidRPr="00A31819" w:rsidRDefault="00A31819" w:rsidP="00A31819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794E1345" w14:textId="77777777" w:rsidR="00A31819" w:rsidRPr="00A31819" w:rsidRDefault="00A31819" w:rsidP="00A31819">
      <w:pPr>
        <w:spacing w:line="240" w:lineRule="auto"/>
        <w:jc w:val="center"/>
        <w:rPr>
          <w:rFonts w:eastAsia="Times New Roman" w:cs="Times New Roman"/>
          <w:sz w:val="32"/>
          <w:szCs w:val="28"/>
          <w:lang w:eastAsia="ru-RU"/>
        </w:rPr>
      </w:pPr>
    </w:p>
    <w:p w14:paraId="434626A1" w14:textId="77777777" w:rsidR="00A31819" w:rsidRPr="00A31819" w:rsidRDefault="00A31819" w:rsidP="00A31819">
      <w:pPr>
        <w:spacing w:line="240" w:lineRule="auto"/>
        <w:jc w:val="left"/>
        <w:rPr>
          <w:rFonts w:eastAsia="Times New Roman" w:cs="Times New Roman"/>
          <w:sz w:val="32"/>
          <w:szCs w:val="28"/>
          <w:lang w:eastAsia="ru-RU"/>
        </w:rPr>
      </w:pPr>
    </w:p>
    <w:tbl>
      <w:tblPr>
        <w:tblStyle w:val="15"/>
        <w:tblW w:w="5716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992"/>
        <w:gridCol w:w="425"/>
        <w:gridCol w:w="851"/>
        <w:gridCol w:w="141"/>
        <w:gridCol w:w="95"/>
        <w:gridCol w:w="1568"/>
      </w:tblGrid>
      <w:tr w:rsidR="00A31819" w:rsidRPr="00A31819" w14:paraId="4947A336" w14:textId="77777777" w:rsidTr="0064440A">
        <w:trPr>
          <w:trHeight w:val="362"/>
        </w:trPr>
        <w:tc>
          <w:tcPr>
            <w:tcW w:w="3912" w:type="dxa"/>
            <w:gridSpan w:val="4"/>
          </w:tcPr>
          <w:p w14:paraId="7544C793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Выполнил магистрант группы</w:t>
            </w:r>
          </w:p>
        </w:tc>
        <w:tc>
          <w:tcPr>
            <w:tcW w:w="236" w:type="dxa"/>
            <w:gridSpan w:val="2"/>
          </w:tcPr>
          <w:p w14:paraId="6AA9517A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7CA7B7EB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И9М33</w:t>
            </w:r>
          </w:p>
        </w:tc>
      </w:tr>
      <w:tr w:rsidR="00A31819" w:rsidRPr="00A31819" w14:paraId="1A463D73" w14:textId="77777777" w:rsidTr="0064440A">
        <w:trPr>
          <w:trHeight w:val="429"/>
        </w:trPr>
        <w:tc>
          <w:tcPr>
            <w:tcW w:w="5716" w:type="dxa"/>
            <w:gridSpan w:val="7"/>
            <w:tcBorders>
              <w:bottom w:val="single" w:sz="4" w:space="0" w:color="auto"/>
            </w:tcBorders>
          </w:tcPr>
          <w:p w14:paraId="5C4D3DBC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</w:rPr>
            </w:pPr>
            <w:r w:rsidRPr="00A31819">
              <w:rPr>
                <w:szCs w:val="24"/>
              </w:rPr>
              <w:t>Гаврютина А.А.</w:t>
            </w:r>
          </w:p>
        </w:tc>
      </w:tr>
      <w:tr w:rsidR="00A31819" w:rsidRPr="00A31819" w14:paraId="68626778" w14:textId="77777777" w:rsidTr="0064440A">
        <w:tc>
          <w:tcPr>
            <w:tcW w:w="5716" w:type="dxa"/>
            <w:gridSpan w:val="7"/>
            <w:tcBorders>
              <w:top w:val="single" w:sz="4" w:space="0" w:color="auto"/>
            </w:tcBorders>
          </w:tcPr>
          <w:p w14:paraId="13B02AB0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A31819">
              <w:rPr>
                <w:szCs w:val="24"/>
                <w:vertAlign w:val="superscript"/>
              </w:rPr>
              <w:t>Фамилия И.О.</w:t>
            </w:r>
          </w:p>
        </w:tc>
      </w:tr>
      <w:tr w:rsidR="00A31819" w:rsidRPr="00A31819" w14:paraId="00788EC1" w14:textId="77777777" w:rsidTr="0064440A">
        <w:tc>
          <w:tcPr>
            <w:tcW w:w="5716" w:type="dxa"/>
            <w:gridSpan w:val="7"/>
          </w:tcPr>
          <w:p w14:paraId="22285604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right"/>
              <w:rPr>
                <w:szCs w:val="24"/>
              </w:rPr>
            </w:pPr>
            <w:r w:rsidRPr="00A31819">
              <w:rPr>
                <w:b/>
                <w:szCs w:val="24"/>
              </w:rPr>
              <w:t>ПРЕПОДАВАТЕЛЬ</w:t>
            </w:r>
          </w:p>
        </w:tc>
      </w:tr>
      <w:tr w:rsidR="00A31819" w:rsidRPr="00A31819" w14:paraId="7B27A114" w14:textId="77777777" w:rsidTr="0064440A"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14:paraId="2C09378A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</w:rPr>
            </w:pPr>
            <w:r w:rsidRPr="00A31819">
              <w:rPr>
                <w:szCs w:val="24"/>
              </w:rPr>
              <w:t>Каминский В.Н.</w:t>
            </w:r>
          </w:p>
        </w:tc>
        <w:tc>
          <w:tcPr>
            <w:tcW w:w="425" w:type="dxa"/>
          </w:tcPr>
          <w:p w14:paraId="78A4702A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14:paraId="576FE817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</w:tr>
      <w:tr w:rsidR="00A31819" w:rsidRPr="00A31819" w14:paraId="62EDF779" w14:textId="77777777" w:rsidTr="0064440A">
        <w:tc>
          <w:tcPr>
            <w:tcW w:w="5716" w:type="dxa"/>
            <w:gridSpan w:val="7"/>
          </w:tcPr>
          <w:p w14:paraId="3A5B7D98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rPr>
                <w:szCs w:val="24"/>
                <w:vertAlign w:val="superscript"/>
              </w:rPr>
            </w:pPr>
            <w:r w:rsidRPr="00A31819">
              <w:rPr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A31819" w:rsidRPr="00A31819" w14:paraId="7045EA6E" w14:textId="77777777" w:rsidTr="0064440A">
        <w:tc>
          <w:tcPr>
            <w:tcW w:w="1644" w:type="dxa"/>
            <w:vAlign w:val="bottom"/>
          </w:tcPr>
          <w:p w14:paraId="5E3BD331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14:paraId="3821F0C4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14:paraId="091E739C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</w:tr>
      <w:tr w:rsidR="00A31819" w:rsidRPr="00A31819" w14:paraId="1100F5C8" w14:textId="77777777" w:rsidTr="0064440A">
        <w:trPr>
          <w:trHeight w:val="446"/>
        </w:trPr>
        <w:tc>
          <w:tcPr>
            <w:tcW w:w="1644" w:type="dxa"/>
            <w:vAlign w:val="bottom"/>
          </w:tcPr>
          <w:p w14:paraId="453F7818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EF0D8E" w14:textId="77777777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14:paraId="23E7DC73" w14:textId="29B0E1F2" w:rsidR="00A31819" w:rsidRPr="00A31819" w:rsidRDefault="00A31819" w:rsidP="00A31819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A31819">
              <w:rPr>
                <w:szCs w:val="24"/>
              </w:rPr>
              <w:t>201</w:t>
            </w:r>
            <w:r>
              <w:rPr>
                <w:szCs w:val="24"/>
              </w:rPr>
              <w:t>8</w:t>
            </w:r>
            <w:r w:rsidRPr="00A31819">
              <w:rPr>
                <w:szCs w:val="24"/>
              </w:rPr>
              <w:t xml:space="preserve"> г.</w:t>
            </w:r>
          </w:p>
        </w:tc>
      </w:tr>
    </w:tbl>
    <w:p w14:paraId="55D73827" w14:textId="0A466045" w:rsidR="002F282A" w:rsidRPr="00BC6C54" w:rsidRDefault="002F282A" w:rsidP="003D13EA"/>
    <w:p w14:paraId="6107FB73" w14:textId="002079CF" w:rsidR="002F282A" w:rsidRPr="00E806B8" w:rsidRDefault="002F282A" w:rsidP="003D13EA">
      <w:pPr>
        <w:pStyle w:val="3"/>
      </w:pPr>
      <w:r w:rsidRPr="00BC6C54">
        <w:br w:type="page"/>
      </w:r>
    </w:p>
    <w:sdt>
      <w:sdtPr>
        <w:rPr>
          <w:rFonts w:eastAsiaTheme="minorHAnsi" w:cstheme="minorBidi"/>
          <w:color w:val="auto"/>
          <w:szCs w:val="22"/>
          <w:lang w:eastAsia="en-US"/>
        </w:rPr>
        <w:id w:val="-1442903595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8"/>
        </w:rPr>
      </w:sdtEndPr>
      <w:sdtContent>
        <w:p w14:paraId="7D0DE3B6" w14:textId="270436A5" w:rsidR="00235C64" w:rsidRPr="004D0BAD" w:rsidRDefault="004D0BAD" w:rsidP="004D0BAD">
          <w:pPr>
            <w:pStyle w:val="ad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</w:rPr>
          </w:pPr>
          <w:r w:rsidRPr="004D0BAD">
            <w:rPr>
              <w:rFonts w:ascii="Times New Roman" w:hAnsi="Times New Roman" w:cs="Times New Roman"/>
              <w:b/>
              <w:color w:val="000000" w:themeColor="text1"/>
              <w:sz w:val="28"/>
            </w:rPr>
            <w:t>СОДЕРЖАНИЕ</w:t>
          </w:r>
        </w:p>
        <w:p w14:paraId="27672515" w14:textId="77777777" w:rsidR="00133FA7" w:rsidRPr="00133FA7" w:rsidRDefault="00133FA7" w:rsidP="003D13EA">
          <w:pPr>
            <w:rPr>
              <w:lang w:eastAsia="ru-RU"/>
            </w:rPr>
          </w:pPr>
        </w:p>
        <w:p w14:paraId="2A3EB5DA" w14:textId="6DBC592D" w:rsidR="004D0BAD" w:rsidRDefault="00235C6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159365" w:history="1">
            <w:r w:rsidR="004D0BAD" w:rsidRPr="000A73CC">
              <w:rPr>
                <w:rStyle w:val="ab"/>
                <w:noProof/>
              </w:rPr>
              <w:t>ВВЕДЕНИЕ</w:t>
            </w:r>
            <w:r w:rsidR="004D0BAD">
              <w:rPr>
                <w:noProof/>
                <w:webHidden/>
              </w:rPr>
              <w:tab/>
            </w:r>
            <w:r w:rsidR="004D0BAD">
              <w:rPr>
                <w:noProof/>
                <w:webHidden/>
              </w:rPr>
              <w:fldChar w:fldCharType="begin"/>
            </w:r>
            <w:r w:rsidR="004D0BAD">
              <w:rPr>
                <w:noProof/>
                <w:webHidden/>
              </w:rPr>
              <w:instrText xml:space="preserve"> PAGEREF _Toc532159365 \h </w:instrText>
            </w:r>
            <w:r w:rsidR="004D0BAD">
              <w:rPr>
                <w:noProof/>
                <w:webHidden/>
              </w:rPr>
            </w:r>
            <w:r w:rsidR="004D0BAD">
              <w:rPr>
                <w:noProof/>
                <w:webHidden/>
              </w:rPr>
              <w:fldChar w:fldCharType="separate"/>
            </w:r>
            <w:r w:rsidR="004D0BAD">
              <w:rPr>
                <w:noProof/>
                <w:webHidden/>
              </w:rPr>
              <w:t>4</w:t>
            </w:r>
            <w:r w:rsidR="004D0BAD">
              <w:rPr>
                <w:noProof/>
                <w:webHidden/>
              </w:rPr>
              <w:fldChar w:fldCharType="end"/>
            </w:r>
          </w:hyperlink>
        </w:p>
        <w:p w14:paraId="42D333FA" w14:textId="2CFD0CD3" w:rsidR="004D0BAD" w:rsidRDefault="004D0BAD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2159366" w:history="1">
            <w:r w:rsidRPr="000A73CC">
              <w:rPr>
                <w:rStyle w:val="ab"/>
                <w:noProof/>
              </w:rPr>
              <w:t>1 СЕМАНТИКА ВЕБ-САЙТА. СЕМАНТИЧЕСКОЕ ЯДРО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_Toc532159366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7DD81C" w14:textId="72C31C7D" w:rsidR="004D0BAD" w:rsidRDefault="004D0BAD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2159367" w:history="1">
            <w:r w:rsidRPr="000A73CC">
              <w:rPr>
                <w:rStyle w:val="ab"/>
                <w:noProof/>
              </w:rPr>
              <w:t>2 КЛАССИФИКАЦИЯ СИСТЕМ УПРАВЛЕНИЯ СОДЕРЖИМЫМ ПО СПОСОБУ СОЗДАНИЯ СТРАНИЦЫ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_Toc532159367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87F4A" w14:textId="307E8925" w:rsidR="004D0BAD" w:rsidRDefault="004D0BAD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2159368" w:history="1">
            <w:r w:rsidRPr="000A73CC">
              <w:rPr>
                <w:rStyle w:val="ab"/>
                <w:rFonts w:eastAsia="Times New Roman"/>
                <w:noProof/>
                <w:lang w:eastAsia="ru-RU"/>
              </w:rPr>
              <w:t>3 ФОРМИРОВАНИЕ ОТОБРАЖЕНИЯ ВЕБ-СТРАНИЦЫ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_Toc532159368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820E9" w14:textId="0B8B1CA5" w:rsidR="004D0BAD" w:rsidRDefault="004D0BAD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2159369" w:history="1">
            <w:r w:rsidRPr="000A73CC">
              <w:rPr>
                <w:rStyle w:val="ab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_Toc532159369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335B1F" w14:textId="147809F0" w:rsidR="004D0BAD" w:rsidRDefault="004D0BAD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2159370" w:history="1">
            <w:r w:rsidRPr="000A73CC">
              <w:rPr>
                <w:rStyle w:val="ab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_Toc532159370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5A75E" w14:textId="4BA8EAA6" w:rsidR="00235C64" w:rsidRDefault="00235C64" w:rsidP="003D13EA">
          <w:r>
            <w:fldChar w:fldCharType="end"/>
          </w:r>
        </w:p>
      </w:sdtContent>
    </w:sdt>
    <w:p w14:paraId="17980AC3" w14:textId="6D001C04" w:rsidR="002F282A" w:rsidRPr="00BC6C54" w:rsidRDefault="002F282A" w:rsidP="003D13EA"/>
    <w:p w14:paraId="68B08B6B" w14:textId="77777777" w:rsidR="00235C64" w:rsidRDefault="00235C64" w:rsidP="003D13EA">
      <w:pPr>
        <w:rPr>
          <w:color w:val="000000"/>
          <w:szCs w:val="23"/>
        </w:rPr>
      </w:pPr>
      <w:r>
        <w:br w:type="page"/>
      </w:r>
    </w:p>
    <w:p w14:paraId="01FDDD63" w14:textId="2147B704" w:rsidR="002F282A" w:rsidRPr="00964C7C" w:rsidRDefault="00622F32" w:rsidP="003D13EA">
      <w:pPr>
        <w:pStyle w:val="a8"/>
      </w:pPr>
      <w:bookmarkStart w:id="1" w:name="_Toc532159365"/>
      <w:r w:rsidRPr="00964C7C">
        <w:lastRenderedPageBreak/>
        <w:t>ВВЕДЕНИЕ</w:t>
      </w:r>
      <w:bookmarkEnd w:id="1"/>
    </w:p>
    <w:p w14:paraId="278B770A" w14:textId="30DEB197" w:rsidR="002F282A" w:rsidRPr="00BC6C54" w:rsidRDefault="00CC0A11" w:rsidP="003D13EA">
      <w:pPr>
        <w:pStyle w:val="a9"/>
      </w:pPr>
      <w:r>
        <w:t>Для</w:t>
      </w:r>
      <w:r w:rsidR="00187850">
        <w:t xml:space="preserve"> </w:t>
      </w:r>
      <w:r w:rsidR="004D0BAD">
        <w:t>выполнения работы</w:t>
      </w:r>
      <w:r w:rsidR="00187850">
        <w:t xml:space="preserve"> </w:t>
      </w:r>
      <w:r>
        <w:t>были</w:t>
      </w:r>
      <w:r w:rsidR="00187850">
        <w:t xml:space="preserve"> </w:t>
      </w:r>
      <w:r>
        <w:t>поставлены</w:t>
      </w:r>
      <w:r w:rsidR="00187850">
        <w:t xml:space="preserve"> </w:t>
      </w:r>
      <w:r>
        <w:t>следующие</w:t>
      </w:r>
      <w:r w:rsidR="00187850">
        <w:t xml:space="preserve"> </w:t>
      </w:r>
      <w:r>
        <w:t>задачи</w:t>
      </w:r>
      <w:r w:rsidR="002F282A" w:rsidRPr="00BC6C54">
        <w:t>:</w:t>
      </w:r>
    </w:p>
    <w:p w14:paraId="2CED2BE6" w14:textId="5315F87D" w:rsidR="00CC0A11" w:rsidRDefault="00F10DA6" w:rsidP="004D0BAD">
      <w:pPr>
        <w:pStyle w:val="a9"/>
        <w:numPr>
          <w:ilvl w:val="0"/>
          <w:numId w:val="1"/>
        </w:numPr>
      </w:pPr>
      <w:r>
        <w:t>Ввести</w:t>
      </w:r>
      <w:r w:rsidR="00187850">
        <w:t xml:space="preserve"> </w:t>
      </w:r>
      <w:r>
        <w:t>понятие</w:t>
      </w:r>
      <w:r w:rsidR="00187850">
        <w:t xml:space="preserve"> </w:t>
      </w:r>
      <w:r>
        <w:t>«</w:t>
      </w:r>
      <w:r w:rsidR="004D0BAD">
        <w:t>семантическое ядро сайта</w:t>
      </w:r>
      <w:r>
        <w:t>»</w:t>
      </w:r>
      <w:r w:rsidR="002B5B29">
        <w:t>.</w:t>
      </w:r>
    </w:p>
    <w:p w14:paraId="0CEAAA08" w14:textId="4D592C3A" w:rsidR="004D0BAD" w:rsidRDefault="004D0BAD" w:rsidP="004D0BAD">
      <w:pPr>
        <w:pStyle w:val="a9"/>
        <w:numPr>
          <w:ilvl w:val="0"/>
          <w:numId w:val="1"/>
        </w:numPr>
      </w:pPr>
      <w:r>
        <w:t>Рассмотреть классификации средств управления содержимым по способу формирования страницы.</w:t>
      </w:r>
    </w:p>
    <w:p w14:paraId="710290DF" w14:textId="06CC417D" w:rsidR="004D0BAD" w:rsidRPr="00BC6C54" w:rsidRDefault="004D0BAD" w:rsidP="004D0BAD">
      <w:pPr>
        <w:pStyle w:val="a9"/>
        <w:numPr>
          <w:ilvl w:val="0"/>
          <w:numId w:val="1"/>
        </w:numPr>
      </w:pPr>
      <w:r>
        <w:t>Рассмотреть способ формирования веб-браузером отображения веб-страницы.</w:t>
      </w:r>
    </w:p>
    <w:p w14:paraId="3CBE520F" w14:textId="77777777" w:rsidR="00F46A51" w:rsidRDefault="00F46A51" w:rsidP="003D13EA">
      <w:pPr>
        <w:rPr>
          <w:rFonts w:eastAsiaTheme="majorEastAsia"/>
          <w:color w:val="000000"/>
          <w:szCs w:val="23"/>
        </w:rPr>
      </w:pPr>
      <w:r>
        <w:br w:type="page"/>
      </w:r>
    </w:p>
    <w:p w14:paraId="21E4FE4E" w14:textId="511F2BF9" w:rsidR="00BC6C54" w:rsidRPr="008320EC" w:rsidRDefault="004D0BAD" w:rsidP="003D13EA">
      <w:pPr>
        <w:pStyle w:val="a8"/>
      </w:pPr>
      <w:bookmarkStart w:id="2" w:name="_Toc532159366"/>
      <w:r>
        <w:rPr>
          <w:caps w:val="0"/>
        </w:rPr>
        <w:lastRenderedPageBreak/>
        <w:t>1 СЕМАНТИКА ВЕБ-САЙТА. СЕМАНТИЧЕСКОЕ ЯДРО</w:t>
      </w:r>
      <w:bookmarkEnd w:id="2"/>
    </w:p>
    <w:p w14:paraId="6C52C2F4" w14:textId="77CE9084" w:rsidR="00A363D0" w:rsidRPr="00A24B9E" w:rsidRDefault="00144AE7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A363D0" w:rsidRPr="00A24B9E">
        <w:rPr>
          <w:rFonts w:cs="Times New Roman"/>
          <w:szCs w:val="28"/>
        </w:rPr>
        <w:t>сновной целью посещения сайтов в Интернете является поиск информации. Существует два способа получения необходимой информации: вы можете ввести URL-адрес в браузере или ввести запрос в систему поиска информации, а затем выбрать нужный сайт из предложенного. Второй путь становится все более популярным.</w:t>
      </w:r>
    </w:p>
    <w:p w14:paraId="3E0E085F" w14:textId="6235353E" w:rsidR="00A363D0" w:rsidRPr="00A24B9E" w:rsidRDefault="00144AE7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A363D0" w:rsidRPr="00A24B9E">
        <w:rPr>
          <w:rFonts w:cs="Times New Roman"/>
          <w:szCs w:val="28"/>
        </w:rPr>
        <w:t>ак сделать сайт включенным в список предлагаемых сайтов? Более того, желательно, чтобы сайт был одним из первых в этом списке.</w:t>
      </w:r>
    </w:p>
    <w:p w14:paraId="209860D6" w14:textId="77777777" w:rsidR="00144AE7" w:rsidRDefault="00A363D0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A24B9E">
        <w:rPr>
          <w:rFonts w:cs="Times New Roman"/>
          <w:szCs w:val="28"/>
        </w:rPr>
        <w:t>Прежде всего, нужно сформировать семантическое ядро ​​сайта. </w:t>
      </w:r>
    </w:p>
    <w:p w14:paraId="04F6A1D2" w14:textId="6EFF6430" w:rsidR="00A363D0" w:rsidRPr="00A24B9E" w:rsidRDefault="00A363D0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A24B9E">
        <w:rPr>
          <w:rFonts w:cs="Times New Roman"/>
          <w:szCs w:val="28"/>
        </w:rPr>
        <w:t xml:space="preserve">Семантическое ядро ​​сайта </w:t>
      </w:r>
      <w:r w:rsidR="00144AE7" w:rsidRPr="00144AE7">
        <w:rPr>
          <w:rFonts w:cs="Times New Roman"/>
          <w:szCs w:val="28"/>
        </w:rPr>
        <w:t xml:space="preserve">– </w:t>
      </w:r>
      <w:r w:rsidRPr="00A24B9E">
        <w:rPr>
          <w:rFonts w:cs="Times New Roman"/>
          <w:szCs w:val="28"/>
        </w:rPr>
        <w:t>это список так называемых ключевых слов, которые наиболее точно определяют тему сайта и которые в основном используются для поиска товаров или услуг.</w:t>
      </w:r>
      <w:r w:rsidR="00144AE7">
        <w:rPr>
          <w:rFonts w:cs="Times New Roman"/>
          <w:szCs w:val="28"/>
        </w:rPr>
        <w:t xml:space="preserve"> </w:t>
      </w:r>
      <w:r w:rsidRPr="00A24B9E">
        <w:rPr>
          <w:rFonts w:cs="Times New Roman"/>
          <w:szCs w:val="28"/>
        </w:rPr>
        <w:t>Формирование этого списка имеет большое значение для дальнейшего продвижения сайта</w:t>
      </w:r>
      <w:r w:rsidR="00144AE7">
        <w:rPr>
          <w:rFonts w:cs="Times New Roman"/>
          <w:szCs w:val="28"/>
        </w:rPr>
        <w:t>.</w:t>
      </w:r>
    </w:p>
    <w:p w14:paraId="04AAAEEA" w14:textId="1597FFB7" w:rsidR="00A363D0" w:rsidRPr="00A24B9E" w:rsidRDefault="00144AE7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А</w:t>
      </w:r>
      <w:r w:rsidR="00A363D0" w:rsidRPr="00A24B9E">
        <w:rPr>
          <w:rFonts w:cs="Times New Roman"/>
          <w:szCs w:val="28"/>
        </w:rPr>
        <w:t>лгоритм формирования семантического ядра сайта можно описать следующим образом:</w:t>
      </w:r>
    </w:p>
    <w:p w14:paraId="2BCFE16D" w14:textId="11433873" w:rsidR="00144AE7" w:rsidRPr="00144AE7" w:rsidRDefault="00A363D0" w:rsidP="00144AE7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A24B9E">
        <w:rPr>
          <w:rFonts w:cs="Times New Roman"/>
          <w:szCs w:val="28"/>
        </w:rPr>
        <w:t xml:space="preserve">1. Учитывая </w:t>
      </w:r>
      <w:r w:rsidR="00144AE7">
        <w:rPr>
          <w:rFonts w:cs="Times New Roman"/>
          <w:szCs w:val="28"/>
        </w:rPr>
        <w:t xml:space="preserve">целевое назначение сайта, </w:t>
      </w:r>
      <w:r w:rsidRPr="00A24B9E">
        <w:rPr>
          <w:rFonts w:cs="Times New Roman"/>
          <w:szCs w:val="28"/>
        </w:rPr>
        <w:t>необходимо составить список ключевых слов. Количество этих слов не ограничено.</w:t>
      </w:r>
      <w:r w:rsidR="00144AE7">
        <w:rPr>
          <w:rFonts w:cs="Times New Roman"/>
          <w:szCs w:val="28"/>
        </w:rPr>
        <w:t xml:space="preserve"> </w:t>
      </w:r>
      <w:r w:rsidR="00144AE7" w:rsidRPr="00144AE7">
        <w:rPr>
          <w:rFonts w:cs="Times New Roman"/>
          <w:szCs w:val="28"/>
        </w:rPr>
        <w:t xml:space="preserve">Базовый список необходимо расширить теми запросами, которые вводили пользователи в строке поиска наряду со словами из базового списка. Найти такие слова и фразы можно с помощью сервиса статистики «Яндекс.Вордстат». По каждому отдельному </w:t>
      </w:r>
      <w:r w:rsidR="00144AE7">
        <w:rPr>
          <w:rFonts w:cs="Times New Roman"/>
          <w:szCs w:val="28"/>
        </w:rPr>
        <w:t>«</w:t>
      </w:r>
      <w:r w:rsidR="00144AE7" w:rsidRPr="00144AE7">
        <w:rPr>
          <w:rFonts w:cs="Times New Roman"/>
          <w:szCs w:val="28"/>
        </w:rPr>
        <w:t>ключевику</w:t>
      </w:r>
      <w:r w:rsidR="00144AE7">
        <w:rPr>
          <w:rFonts w:cs="Times New Roman"/>
          <w:szCs w:val="28"/>
        </w:rPr>
        <w:t>»</w:t>
      </w:r>
      <w:r w:rsidR="00144AE7" w:rsidRPr="00144AE7">
        <w:rPr>
          <w:rFonts w:cs="Times New Roman"/>
          <w:szCs w:val="28"/>
        </w:rPr>
        <w:t xml:space="preserve"> сервис покажет варианты запросов, связанные с ним. Данная информация доступна в левой колонке Wordstat.</w:t>
      </w:r>
      <w:r w:rsidR="00144AE7">
        <w:rPr>
          <w:rFonts w:cs="Times New Roman"/>
          <w:szCs w:val="28"/>
        </w:rPr>
        <w:t xml:space="preserve"> </w:t>
      </w:r>
      <w:r w:rsidR="00144AE7" w:rsidRPr="00144AE7">
        <w:rPr>
          <w:rFonts w:cs="Times New Roman"/>
          <w:szCs w:val="28"/>
        </w:rPr>
        <w:t>В правой колонке Wordstat будут показаны запросы, похожие на исходное ключевое слово. Многие из них также можно включить в семантическое ядро, если они имеют отношение к тематике сайта.</w:t>
      </w:r>
    </w:p>
    <w:p w14:paraId="2304EE46" w14:textId="42AE7222" w:rsidR="00A363D0" w:rsidRPr="00A24B9E" w:rsidRDefault="00144AE7" w:rsidP="00144AE7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144AE7">
        <w:rPr>
          <w:rFonts w:cs="Times New Roman"/>
          <w:szCs w:val="28"/>
        </w:rPr>
        <w:t>Обязательно стоит учитывать частотность запросов «Вордстат», применяя специальные поисковые операторы для уточнения статистики. Среди собранных слов и фраз могут быть «нулевые» — с очень низкой частотой запросов в месяц (например, 5 и меньше), которые не способны приводить трафик на сайт</w:t>
      </w:r>
      <w:r w:rsidR="00BA1870" w:rsidRPr="00BA1870">
        <w:rPr>
          <w:rFonts w:cs="Times New Roman"/>
          <w:szCs w:val="28"/>
        </w:rPr>
        <w:t xml:space="preserve"> [1]</w:t>
      </w:r>
      <w:r w:rsidRPr="00144AE7">
        <w:rPr>
          <w:rFonts w:cs="Times New Roman"/>
          <w:szCs w:val="28"/>
        </w:rPr>
        <w:t>.</w:t>
      </w:r>
    </w:p>
    <w:p w14:paraId="0F35ADCD" w14:textId="0F77F83A" w:rsidR="00A363D0" w:rsidRPr="00A24B9E" w:rsidRDefault="00A363D0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A24B9E">
        <w:rPr>
          <w:rFonts w:cs="Times New Roman"/>
          <w:szCs w:val="28"/>
        </w:rPr>
        <w:lastRenderedPageBreak/>
        <w:t xml:space="preserve">2. Когда </w:t>
      </w:r>
      <w:r w:rsidR="00144AE7">
        <w:rPr>
          <w:rFonts w:cs="Times New Roman"/>
          <w:szCs w:val="28"/>
        </w:rPr>
        <w:t>список ключевых слов составлен</w:t>
      </w:r>
      <w:r w:rsidRPr="00A24B9E">
        <w:rPr>
          <w:rFonts w:cs="Times New Roman"/>
          <w:szCs w:val="28"/>
        </w:rPr>
        <w:t>, нужно проверить статистику запросов ключевых слов. </w:t>
      </w:r>
      <w:r w:rsidR="00144AE7">
        <w:rPr>
          <w:rFonts w:cs="Times New Roman"/>
          <w:szCs w:val="28"/>
        </w:rPr>
        <w:t xml:space="preserve"> Для этого существует множество инструментов, к примеру, </w:t>
      </w:r>
      <w:r w:rsidRPr="00144AE7">
        <w:rPr>
          <w:rStyle w:val="ab"/>
          <w:rFonts w:cs="Times New Roman"/>
          <w:color w:val="auto"/>
          <w:szCs w:val="28"/>
          <w:u w:val="none"/>
        </w:rPr>
        <w:t>Тенденции Google</w:t>
      </w:r>
      <w:r w:rsidR="00144AE7" w:rsidRPr="00144AE7">
        <w:rPr>
          <w:rStyle w:val="ab"/>
          <w:rFonts w:cs="Times New Roman"/>
          <w:color w:val="auto"/>
          <w:szCs w:val="28"/>
          <w:u w:val="none"/>
        </w:rPr>
        <w:t>.</w:t>
      </w:r>
    </w:p>
    <w:p w14:paraId="5D60C4BB" w14:textId="17EF0541" w:rsidR="00A363D0" w:rsidRPr="00A24B9E" w:rsidRDefault="00A363D0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A24B9E">
        <w:rPr>
          <w:rFonts w:cs="Times New Roman"/>
          <w:szCs w:val="28"/>
        </w:rPr>
        <w:t xml:space="preserve">3. Следующим шагом будет написать тексты для сайта, используя </w:t>
      </w:r>
      <w:r w:rsidR="00144AE7">
        <w:rPr>
          <w:rFonts w:cs="Times New Roman"/>
          <w:szCs w:val="28"/>
        </w:rPr>
        <w:t xml:space="preserve">выбранные </w:t>
      </w:r>
      <w:r w:rsidRPr="00A24B9E">
        <w:rPr>
          <w:rFonts w:cs="Times New Roman"/>
          <w:szCs w:val="28"/>
        </w:rPr>
        <w:t>слова: с помощью метатег</w:t>
      </w:r>
      <w:r w:rsidR="00144AE7">
        <w:rPr>
          <w:rFonts w:cs="Times New Roman"/>
          <w:szCs w:val="28"/>
        </w:rPr>
        <w:t>ов</w:t>
      </w:r>
      <w:r w:rsidRPr="00A24B9E">
        <w:rPr>
          <w:rFonts w:cs="Times New Roman"/>
          <w:szCs w:val="28"/>
        </w:rPr>
        <w:t>, описание с использованием метатег</w:t>
      </w:r>
      <w:r w:rsidR="00144AE7">
        <w:rPr>
          <w:rFonts w:cs="Times New Roman"/>
          <w:szCs w:val="28"/>
        </w:rPr>
        <w:t>ов</w:t>
      </w:r>
      <w:r w:rsidRPr="00A24B9E">
        <w:rPr>
          <w:rFonts w:cs="Times New Roman"/>
          <w:szCs w:val="28"/>
        </w:rPr>
        <w:t xml:space="preserve"> в заголовках.</w:t>
      </w:r>
    </w:p>
    <w:p w14:paraId="0B12BED8" w14:textId="236C8FF4" w:rsidR="00A363D0" w:rsidRPr="00A24B9E" w:rsidRDefault="00A363D0" w:rsidP="00144AE7">
      <w:pPr>
        <w:pStyle w:val="af3"/>
        <w:spacing w:line="360" w:lineRule="auto"/>
        <w:ind w:firstLine="709"/>
        <w:rPr>
          <w:rFonts w:cs="Times New Roman"/>
          <w:szCs w:val="28"/>
        </w:rPr>
      </w:pPr>
      <w:r w:rsidRPr="00A24B9E">
        <w:rPr>
          <w:rFonts w:cs="Times New Roman"/>
          <w:szCs w:val="28"/>
        </w:rPr>
        <w:t xml:space="preserve">4. </w:t>
      </w:r>
      <w:r w:rsidR="00144AE7">
        <w:rPr>
          <w:rFonts w:cs="Times New Roman"/>
          <w:szCs w:val="28"/>
        </w:rPr>
        <w:t>В процессе сопровождения</w:t>
      </w:r>
      <w:r w:rsidRPr="00A24B9E">
        <w:rPr>
          <w:rFonts w:cs="Times New Roman"/>
          <w:szCs w:val="28"/>
        </w:rPr>
        <w:t xml:space="preserve">, </w:t>
      </w:r>
      <w:r w:rsidR="00144AE7">
        <w:rPr>
          <w:rFonts w:cs="Times New Roman"/>
          <w:szCs w:val="28"/>
        </w:rPr>
        <w:t>требуется отслеживать</w:t>
      </w:r>
      <w:r w:rsidRPr="00A24B9E">
        <w:rPr>
          <w:rFonts w:cs="Times New Roman"/>
          <w:szCs w:val="28"/>
        </w:rPr>
        <w:t xml:space="preserve"> статистику посещаемости сайта, оптимизир</w:t>
      </w:r>
      <w:r w:rsidR="002F79EC">
        <w:rPr>
          <w:rFonts w:cs="Times New Roman"/>
          <w:szCs w:val="28"/>
        </w:rPr>
        <w:t>овать</w:t>
      </w:r>
      <w:r w:rsidRPr="00A24B9E">
        <w:rPr>
          <w:rFonts w:cs="Times New Roman"/>
          <w:szCs w:val="28"/>
        </w:rPr>
        <w:t xml:space="preserve"> тексты</w:t>
      </w:r>
      <w:r w:rsidR="002F79EC">
        <w:rPr>
          <w:rFonts w:cs="Times New Roman"/>
          <w:szCs w:val="28"/>
        </w:rPr>
        <w:t xml:space="preserve"> и т.д.</w:t>
      </w:r>
    </w:p>
    <w:p w14:paraId="69300968" w14:textId="052F89B9" w:rsidR="00A363D0" w:rsidRDefault="002F79EC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При</w:t>
      </w:r>
      <w:r w:rsidR="00A363D0" w:rsidRPr="00A24B9E">
        <w:rPr>
          <w:rFonts w:cs="Times New Roman"/>
          <w:szCs w:val="28"/>
        </w:rPr>
        <w:t xml:space="preserve"> правильно</w:t>
      </w:r>
      <w:r>
        <w:rPr>
          <w:rFonts w:cs="Times New Roman"/>
          <w:szCs w:val="28"/>
        </w:rPr>
        <w:t>м</w:t>
      </w:r>
      <w:r w:rsidR="00A363D0" w:rsidRPr="00A24B9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формировании</w:t>
      </w:r>
      <w:r w:rsidR="00A363D0" w:rsidRPr="00A24B9E">
        <w:rPr>
          <w:rFonts w:cs="Times New Roman"/>
          <w:szCs w:val="28"/>
        </w:rPr>
        <w:t xml:space="preserve"> семантическо</w:t>
      </w:r>
      <w:r>
        <w:rPr>
          <w:rFonts w:cs="Times New Roman"/>
          <w:szCs w:val="28"/>
        </w:rPr>
        <w:t>го</w:t>
      </w:r>
      <w:r w:rsidR="00A363D0" w:rsidRPr="00A24B9E">
        <w:rPr>
          <w:rFonts w:cs="Times New Roman"/>
          <w:szCs w:val="28"/>
        </w:rPr>
        <w:t xml:space="preserve"> ядр</w:t>
      </w:r>
      <w:r>
        <w:rPr>
          <w:rFonts w:cs="Times New Roman"/>
          <w:szCs w:val="28"/>
        </w:rPr>
        <w:t>а</w:t>
      </w:r>
      <w:r w:rsidR="00A363D0" w:rsidRPr="00A24B9E">
        <w:rPr>
          <w:rFonts w:cs="Times New Roman"/>
          <w:szCs w:val="28"/>
        </w:rPr>
        <w:t xml:space="preserve"> ​​ сайта, </w:t>
      </w:r>
      <w:r>
        <w:rPr>
          <w:rFonts w:cs="Times New Roman"/>
          <w:szCs w:val="28"/>
        </w:rPr>
        <w:t>возможно будет</w:t>
      </w:r>
      <w:r w:rsidR="00A363D0" w:rsidRPr="00A24B9E">
        <w:rPr>
          <w:rFonts w:cs="Times New Roman"/>
          <w:szCs w:val="28"/>
        </w:rPr>
        <w:t xml:space="preserve"> определить размер целевой аудитории и, следовательно, потенциальную посещаемость сайта, которая позже предоставит дальнейшее успешное продвижение сайта в информационно-поисковых системах</w:t>
      </w:r>
      <w:r w:rsidR="00BA1870" w:rsidRPr="00BA1870">
        <w:rPr>
          <w:rFonts w:cs="Times New Roman"/>
          <w:szCs w:val="28"/>
        </w:rPr>
        <w:t xml:space="preserve"> [2]</w:t>
      </w:r>
      <w:r w:rsidR="00A363D0" w:rsidRPr="00A24B9E">
        <w:rPr>
          <w:rFonts w:cs="Times New Roman"/>
          <w:szCs w:val="28"/>
        </w:rPr>
        <w:t>.</w:t>
      </w:r>
    </w:p>
    <w:p w14:paraId="0CE1366B" w14:textId="62CFC209" w:rsidR="002F79EC" w:rsidRDefault="002F79EC" w:rsidP="00A24B9E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При составлении семантического ядра сайта требуется учитывать следующие факторы:</w:t>
      </w:r>
    </w:p>
    <w:p w14:paraId="3850511E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Количество показов или частотность. Запросы делятся на высокочастотные (ВЧ), среднечастотные (СЧ) и низкочастотные (НЧ).</w:t>
      </w:r>
    </w:p>
    <w:p w14:paraId="7C44C55C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Количество показов запроса без словосочетаний, в которые он входит.</w:t>
      </w:r>
    </w:p>
    <w:p w14:paraId="755455FA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Количество показов без использования морфологических форм (морфологическая форма — это любое морфологическое изменение — склонение, спряжение — запроса).</w:t>
      </w:r>
    </w:p>
    <w:p w14:paraId="3F7345E4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Релевантные поисковым запросам страницы.</w:t>
      </w:r>
    </w:p>
    <w:p w14:paraId="5B4DDDEA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Оценка стоимости продвижения по конкретному запросу.</w:t>
      </w:r>
    </w:p>
    <w:p w14:paraId="55473C8A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Конкурентность запроса. Определяется по наличию в ТОПе сайтов, продвигаемых по этому запросу. Различают высококонкурентные (ВК), среднеконкурентные (СК) и низкоконкурентные (НК) запросы.</w:t>
      </w:r>
    </w:p>
    <w:p w14:paraId="28EA4E81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Прогнозируемое и реальное количество переходов, составляемое на основе анализа ТОПа и количества показов запроса без использования морфологических форм.</w:t>
      </w:r>
    </w:p>
    <w:p w14:paraId="3FD27292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lastRenderedPageBreak/>
        <w:t>Показатель отказов (количество посетителей, просмотревших не более одной страницы). Определяется для каждого потенциального запроса отдельно, на основе статистических данных сайта.</w:t>
      </w:r>
    </w:p>
    <w:p w14:paraId="07821E5D" w14:textId="77777777" w:rsidR="002F79EC" w:rsidRPr="002F79EC" w:rsidRDefault="002F79EC" w:rsidP="002F79EC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Сезонность и геозависимость запроса. Различные товары и услуги, ради которых создан ресурс, могут обладать разным спросом в зависимости от сезона и географического положения потенциальных потребителей.</w:t>
      </w:r>
    </w:p>
    <w:p w14:paraId="023547BB" w14:textId="57E08792" w:rsidR="00E75258" w:rsidRPr="00E75258" w:rsidRDefault="002F79EC" w:rsidP="00E75258">
      <w:pPr>
        <w:pStyle w:val="af3"/>
        <w:numPr>
          <w:ilvl w:val="0"/>
          <w:numId w:val="23"/>
        </w:numPr>
        <w:spacing w:line="360" w:lineRule="auto"/>
        <w:ind w:left="851"/>
        <w:rPr>
          <w:rFonts w:cs="Times New Roman"/>
          <w:szCs w:val="28"/>
        </w:rPr>
      </w:pPr>
      <w:r w:rsidRPr="002F79EC">
        <w:rPr>
          <w:rFonts w:cs="Times New Roman"/>
          <w:szCs w:val="28"/>
        </w:rPr>
        <w:t>Иные факторы, относящиеся к ключевым словам.</w:t>
      </w:r>
    </w:p>
    <w:p w14:paraId="05D39BAB" w14:textId="77777777" w:rsidR="00E75258" w:rsidRDefault="00E75258" w:rsidP="00E75258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Сформированное семантическое ядро позволяет точно определить тематику сайта, а, следовательно, и его целевое назначение. Под целевым назначением будем понимать то содержимое, которое мы хотим дать пользователю для удовлетворения его потребностей. После определения целевого назначения сайта можно приступать к его разработке. Процесс разработки включает в себя проектирование средств человеко-машинного взаимодействия для клиентской части, выбор средств разработки серверной и клиентской частей веб-сайта, и непосредственно написание исходных текстов программ. </w:t>
      </w:r>
    </w:p>
    <w:p w14:paraId="7E9A9BF8" w14:textId="4263B2EA" w:rsidR="00E75258" w:rsidRDefault="00E75258" w:rsidP="00E75258">
      <w:pPr>
        <w:pStyle w:val="af3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Но хочется отметить, что напрямую семантику сайта и выбор средств разработки веб-сайта нельзя, т.к. семантическое ядро представляет собой набор слов, описывающих некую тематику, но оно не дает полного представления о целевом назначении сайта.</w:t>
      </w:r>
    </w:p>
    <w:p w14:paraId="63668B21" w14:textId="40B79335" w:rsidR="00DB1FE9" w:rsidRDefault="00DB1FE9" w:rsidP="003D13EA">
      <w:r>
        <w:br w:type="page"/>
      </w:r>
    </w:p>
    <w:p w14:paraId="3389B3A6" w14:textId="7A8F401E" w:rsidR="003D13EA" w:rsidRPr="003D13EA" w:rsidRDefault="004D0BAD" w:rsidP="003D13EA">
      <w:pPr>
        <w:pStyle w:val="a8"/>
      </w:pPr>
      <w:bookmarkStart w:id="3" w:name="_Toc532159367"/>
      <w:r>
        <w:rPr>
          <w:caps w:val="0"/>
        </w:rPr>
        <w:lastRenderedPageBreak/>
        <w:t>2 КЛАССИФИКАЦИЯ СИСТЕМ УПРАВЛЕНИЯ СОДЕРЖИМЫМ ПО СПОСОБУ СОЗДАНИЯ СТРАНИЦЫ</w:t>
      </w:r>
      <w:bookmarkEnd w:id="3"/>
    </w:p>
    <w:p w14:paraId="7901A908" w14:textId="77777777" w:rsidR="003D13EA" w:rsidRDefault="003D13EA" w:rsidP="003D13EA"/>
    <w:p w14:paraId="5D326FDC" w14:textId="3176EC07" w:rsidR="003D13EA" w:rsidRDefault="003D13EA" w:rsidP="003D13EA">
      <w:pPr>
        <w:pStyle w:val="a9"/>
      </w:pPr>
      <w:r>
        <w:t xml:space="preserve">Под автоматизированным способом разработки </w:t>
      </w:r>
      <w:r>
        <w:t>подразумевается</w:t>
      </w:r>
      <w:r>
        <w:t xml:space="preserve"> способ разработки веб-сайта с использованием автоматизированных средств. К таким можно отнести системы управления содержимым (англ. </w:t>
      </w:r>
      <w:r w:rsidRPr="00940AD9">
        <w:t>Content Management System, CMS</w:t>
      </w:r>
      <w:r>
        <w:t xml:space="preserve">) и фреймворк для управления содержимым (англ. </w:t>
      </w:r>
      <w:r w:rsidRPr="00940AD9">
        <w:t>Content Management Framework, CMF</w:t>
      </w:r>
      <w:r>
        <w:t>)</w:t>
      </w:r>
      <w:r w:rsidRPr="00940AD9">
        <w:t>.</w:t>
      </w:r>
    </w:p>
    <w:p w14:paraId="42E2EDDA" w14:textId="77777777" w:rsidR="003D13EA" w:rsidRPr="00940AD9" w:rsidRDefault="003D13EA" w:rsidP="003D13EA">
      <w:pPr>
        <w:pStyle w:val="a9"/>
      </w:pPr>
      <w:r w:rsidRPr="00940AD9">
        <w:t>CMS (от англ</w:t>
      </w:r>
      <w:r>
        <w:t>.</w:t>
      </w:r>
      <w:r w:rsidRPr="00940AD9">
        <w:t xml:space="preserve"> Content Management System) </w:t>
      </w:r>
      <w:r>
        <w:t>– это</w:t>
      </w:r>
      <w:r w:rsidRPr="00940AD9">
        <w:t xml:space="preserve"> система управления содержимым (контентом) </w:t>
      </w:r>
      <w:r>
        <w:t>–</w:t>
      </w:r>
      <w:r w:rsidRPr="00940AD9">
        <w:t xml:space="preserve"> компьютерная программа или информационная система, которая используется для организации и обеспечения процесса по совместному созданию, управлению и редактированию содержимого сайта.</w:t>
      </w:r>
    </w:p>
    <w:p w14:paraId="16CB9D84" w14:textId="29AA651D" w:rsidR="003D13EA" w:rsidRPr="00940AD9" w:rsidRDefault="003D13EA" w:rsidP="003D13EA">
      <w:pPr>
        <w:pStyle w:val="a9"/>
      </w:pPr>
      <w:r w:rsidRPr="00940AD9">
        <w:t>Основной задачей такой системы является сбор и объединение в единое целое, на основе ролей и задач, различных источников информации. Эти источники могут быть доступны как внутри самой организации, так и вне её пределов. К тому же данная система обеспечивает возможность взаимодействия различных сотрудников, проектов и рабочих групп, с теми базами знаний и данных, которые были ранее созданы, в таком виде и таким способом, чтобы сделать процесс поиска и повторного использования максимально комфортным и привычным</w:t>
      </w:r>
      <w:r w:rsidRPr="00B063F6">
        <w:t xml:space="preserve"> [</w:t>
      </w:r>
      <w:r w:rsidR="00BA1870" w:rsidRPr="00BA1870">
        <w:t>3</w:t>
      </w:r>
      <w:r w:rsidRPr="00B063F6">
        <w:t>]</w:t>
      </w:r>
      <w:r w:rsidRPr="00940AD9">
        <w:t>.</w:t>
      </w:r>
    </w:p>
    <w:p w14:paraId="1C667D50" w14:textId="77777777" w:rsidR="003D13EA" w:rsidRPr="00940AD9" w:rsidRDefault="003D13EA" w:rsidP="003D13EA">
      <w:pPr>
        <w:pStyle w:val="a9"/>
      </w:pPr>
      <w:r w:rsidRPr="00940AD9">
        <w:t>В такой системе управления контентом определяется всё многообразие существующих данных: стандартные документы, музыка и звуки, видео, каталоги всевозможной информации и многое-многое другое. И именно для управления, хранения, обработки, просмотра и публикации таких данных различными группами пользователей и служат CMS. Отсюда кстати возникает и новый род профессиональной деятельности - контент менеджер, или проще говоря - редактор сайта</w:t>
      </w:r>
    </w:p>
    <w:p w14:paraId="22E22DEC" w14:textId="77777777" w:rsidR="003D13EA" w:rsidRPr="00940AD9" w:rsidRDefault="003D13EA" w:rsidP="003D13EA">
      <w:pPr>
        <w:pStyle w:val="a9"/>
      </w:pPr>
      <w:r>
        <w:t>Р</w:t>
      </w:r>
      <w:r w:rsidRPr="00940AD9">
        <w:t xml:space="preserve">азработка сайта на основе какой-либо CMS </w:t>
      </w:r>
      <w:r>
        <w:t xml:space="preserve">имеет </w:t>
      </w:r>
      <w:r w:rsidRPr="00940AD9">
        <w:t>следующие преимущества:</w:t>
      </w:r>
    </w:p>
    <w:p w14:paraId="5A0871A0" w14:textId="77777777" w:rsidR="003D13EA" w:rsidRDefault="003D13EA" w:rsidP="003D13EA">
      <w:pPr>
        <w:pStyle w:val="a9"/>
        <w:numPr>
          <w:ilvl w:val="0"/>
          <w:numId w:val="24"/>
        </w:numPr>
      </w:pPr>
      <w:r w:rsidRPr="00940AD9">
        <w:lastRenderedPageBreak/>
        <w:t>использование CMS позволяет владельцу сайта самостоятельно создавать и удалять разделы сайта, редактировать различную информацию без привлечения стороннего специалиста;</w:t>
      </w:r>
    </w:p>
    <w:p w14:paraId="10FBFE7D" w14:textId="77777777" w:rsidR="003D13EA" w:rsidRPr="00AE7FEC" w:rsidRDefault="003D13EA" w:rsidP="003D13EA">
      <w:pPr>
        <w:pStyle w:val="a9"/>
        <w:numPr>
          <w:ilvl w:val="0"/>
          <w:numId w:val="24"/>
        </w:numPr>
      </w:pPr>
      <w:r>
        <w:t>низкий порог вхождения разработчика;</w:t>
      </w:r>
    </w:p>
    <w:p w14:paraId="2E5EC273" w14:textId="77777777" w:rsidR="003D13EA" w:rsidRPr="00940AD9" w:rsidRDefault="003D13EA" w:rsidP="003D13EA">
      <w:pPr>
        <w:pStyle w:val="a9"/>
        <w:numPr>
          <w:ilvl w:val="0"/>
          <w:numId w:val="24"/>
        </w:numPr>
      </w:pPr>
      <w:r w:rsidRPr="00940AD9">
        <w:t>временные затраты на разработку сайта существенно снижаются, так как разработчику не надо фиксировать своё внимани</w:t>
      </w:r>
      <w:r>
        <w:t xml:space="preserve">е на чисто технических задачах, </w:t>
      </w:r>
      <w:r w:rsidRPr="00940AD9">
        <w:t>а можно сосредоточиться на информационной и визуальной составляющих будущего сайта</w:t>
      </w:r>
      <w:r>
        <w:t>.</w:t>
      </w:r>
    </w:p>
    <w:p w14:paraId="045682BC" w14:textId="77777777" w:rsidR="003D13EA" w:rsidRDefault="003D13EA" w:rsidP="003D13EA">
      <w:pPr>
        <w:pStyle w:val="a9"/>
      </w:pPr>
      <w:r w:rsidRPr="00940AD9">
        <w:t xml:space="preserve">Некоторые </w:t>
      </w:r>
      <w:r>
        <w:rPr>
          <w:lang w:val="en-US"/>
        </w:rPr>
        <w:t>CMS</w:t>
      </w:r>
      <w:r w:rsidRPr="00940AD9">
        <w:t xml:space="preserve"> ориентированы только на решение конкретных </w:t>
      </w:r>
      <w:r>
        <w:t>задач (ведение блогов, интернет-</w:t>
      </w:r>
      <w:r w:rsidRPr="00940AD9">
        <w:t xml:space="preserve">магазины, форумы), другие являются универсальными и предоставляют разработчиком удобную среду проектирования и программирования для разработки чего угодно. </w:t>
      </w:r>
    </w:p>
    <w:p w14:paraId="05E20851" w14:textId="77777777" w:rsidR="003D13EA" w:rsidRPr="00940AD9" w:rsidRDefault="003D13EA" w:rsidP="003D13EA">
      <w:pPr>
        <w:pStyle w:val="a9"/>
      </w:pPr>
      <w:r w:rsidRPr="00940AD9">
        <w:t>Часть CMS состоять из множества функциональных блоков и модулей, другие монолитны, неделимы. Одни системы поставляются бесплатно и с возможностью внесения своих доработок, а некоторые предоставляются за деньги и не допускают возможность редактирования ядра «движка».</w:t>
      </w:r>
    </w:p>
    <w:p w14:paraId="4B65D0BC" w14:textId="545258DD" w:rsidR="003D13EA" w:rsidRPr="00940AD9" w:rsidRDefault="003D13EA" w:rsidP="003D13EA">
      <w:pPr>
        <w:pStyle w:val="a9"/>
      </w:pPr>
      <w:r w:rsidRPr="00940AD9">
        <w:t>До сих пор нет единой и чёткой классификации, существующих CMS, однако это не мешает выделить лидеров в данной области</w:t>
      </w:r>
      <w:r w:rsidRPr="00B063F6">
        <w:t xml:space="preserve"> [</w:t>
      </w:r>
      <w:r w:rsidR="00BA1870" w:rsidRPr="00BA1870">
        <w:t>4</w:t>
      </w:r>
      <w:r w:rsidRPr="00B063F6">
        <w:t>]</w:t>
      </w:r>
      <w:r w:rsidRPr="00940AD9">
        <w:t xml:space="preserve">. </w:t>
      </w:r>
    </w:p>
    <w:p w14:paraId="7E905455" w14:textId="5E38A029" w:rsidR="003D13EA" w:rsidRDefault="003D13EA" w:rsidP="003D13EA">
      <w:pPr>
        <w:pStyle w:val="a9"/>
      </w:pPr>
      <w:r w:rsidRPr="00940AD9">
        <w:t>Важное замечание: бесплатность CMS отнюдь не означает низкое качество кода или наличие ограничений в использовании. Наоборот, чаще всего, отрытые и бесплатные CMS во многом выигрывают у своих коммерческих собратьев именно из-за своей общедоступности. Над этими системами трудятся не только коллективы профессиональных разработчиков, но и сотни и даже тысячи добровольцев, которые стремятся сделать CMS ещё лучше и безопасней.</w:t>
      </w:r>
    </w:p>
    <w:p w14:paraId="0BB2410D" w14:textId="33E53CB0" w:rsidR="00DB1FE9" w:rsidRPr="003D13EA" w:rsidRDefault="00DB1FE9" w:rsidP="003D13EA">
      <w:pPr>
        <w:ind w:firstLine="708"/>
      </w:pPr>
      <w:r w:rsidRPr="003D13EA">
        <w:t>Существует множество готовых систем управления содержимым</w:t>
      </w:r>
      <w:r w:rsidR="003D13EA">
        <w:t xml:space="preserve"> сайта, в том числе и свободно распространяемых</w:t>
      </w:r>
      <w:r w:rsidRPr="003D13EA">
        <w:t xml:space="preserve">. </w:t>
      </w:r>
    </w:p>
    <w:p w14:paraId="43554495" w14:textId="77777777" w:rsidR="00BA1870" w:rsidRDefault="00BA1870">
      <w:pPr>
        <w:spacing w:after="160" w:line="259" w:lineRule="auto"/>
        <w:jc w:val="left"/>
      </w:pPr>
      <w:r>
        <w:br w:type="page"/>
      </w:r>
    </w:p>
    <w:p w14:paraId="3E7A7174" w14:textId="6CFD0FD5" w:rsidR="00DB1FE9" w:rsidRPr="003D13EA" w:rsidRDefault="00DB1FE9" w:rsidP="003D13EA">
      <w:pPr>
        <w:ind w:firstLine="708"/>
      </w:pPr>
      <w:r w:rsidRPr="003D13EA">
        <w:lastRenderedPageBreak/>
        <w:t xml:space="preserve">Их можно разделить на три типа по способу </w:t>
      </w:r>
      <w:r w:rsidR="003D13EA">
        <w:t>создания страницы</w:t>
      </w:r>
      <w:r w:rsidRPr="003D13EA">
        <w:t>:</w:t>
      </w:r>
    </w:p>
    <w:p w14:paraId="2A67C36F" w14:textId="77777777" w:rsidR="003D13EA" w:rsidRDefault="00DB1FE9" w:rsidP="003D13EA">
      <w:pPr>
        <w:pStyle w:val="af"/>
        <w:numPr>
          <w:ilvl w:val="0"/>
          <w:numId w:val="26"/>
        </w:numPr>
      </w:pPr>
      <w:r w:rsidRPr="003D13EA">
        <w:t xml:space="preserve">Генерация страниц по запросу. </w:t>
      </w:r>
    </w:p>
    <w:p w14:paraId="31DF0381" w14:textId="21D8D3B4" w:rsidR="00DB1FE9" w:rsidRPr="003D13EA" w:rsidRDefault="00DB1FE9" w:rsidP="003D13EA">
      <w:pPr>
        <w:pStyle w:val="af"/>
      </w:pPr>
      <w:r w:rsidRPr="003D13EA">
        <w:t>Системы такого типа работают на основе связки «Модуль редактирования → База данных → Модуль представления». Модуль представления генерирует страницу с содержанием при запросе на него, на основе информации из базы данных. Информация в базе данных изменяется с помощью модуля редактирования. Страницы заново создаются сервером при каждом запросе, что в свою очередь создаёт дополнительную нагрузку на системные ресурсы. Нагрузка может быть многократно снижена при использовании средств кэширования, которые имеются в современных веб-серверах</w:t>
      </w:r>
      <w:r w:rsidR="00BA1870" w:rsidRPr="00BA1870">
        <w:t xml:space="preserve"> [5]</w:t>
      </w:r>
      <w:r w:rsidRPr="003D13EA">
        <w:t>.</w:t>
      </w:r>
    </w:p>
    <w:p w14:paraId="500A610F" w14:textId="77777777" w:rsidR="003D13EA" w:rsidRDefault="00DB1FE9" w:rsidP="003D13EA">
      <w:pPr>
        <w:pStyle w:val="af"/>
        <w:numPr>
          <w:ilvl w:val="0"/>
          <w:numId w:val="26"/>
        </w:numPr>
      </w:pPr>
      <w:r w:rsidRPr="003D13EA">
        <w:t xml:space="preserve">Генерация страниц при редактировании. </w:t>
      </w:r>
    </w:p>
    <w:p w14:paraId="539645B4" w14:textId="553792DF" w:rsidR="00DB1FE9" w:rsidRPr="003D13EA" w:rsidRDefault="00DB1FE9" w:rsidP="003D13EA">
      <w:pPr>
        <w:pStyle w:val="af"/>
      </w:pPr>
      <w:r w:rsidRPr="003D13EA">
        <w:t>Системы этого типа служат для редактирования страниц, которые при внесении изменений в содержание сайта создают набор статических страниц. При таком способе в жертву приносится интерактивность между посетителем и содержимым сайта.</w:t>
      </w:r>
    </w:p>
    <w:p w14:paraId="42B86726" w14:textId="77777777" w:rsidR="003D13EA" w:rsidRDefault="00DB1FE9" w:rsidP="003D13EA">
      <w:pPr>
        <w:pStyle w:val="af"/>
        <w:numPr>
          <w:ilvl w:val="0"/>
          <w:numId w:val="26"/>
        </w:numPr>
      </w:pPr>
      <w:r w:rsidRPr="003D13EA">
        <w:t xml:space="preserve">Смешанный тип. </w:t>
      </w:r>
    </w:p>
    <w:p w14:paraId="5D973A39" w14:textId="71F501FB" w:rsidR="002F79EC" w:rsidRPr="003D13EA" w:rsidRDefault="003D13EA" w:rsidP="003D13EA">
      <w:pPr>
        <w:pStyle w:val="af"/>
      </w:pPr>
      <w:r>
        <w:t>Данный тип</w:t>
      </w:r>
      <w:r w:rsidR="00DB1FE9" w:rsidRPr="003D13EA">
        <w:t xml:space="preserve"> сочетает в себе преимущества первых двух. Может быть реализован путём кэширования — модуль представления генерирует страницу один раз, в дальнейшем она в несколько раз быстрее подгружается из кэша. Кэш может обновляться как автоматически, по истечении некоторого срока времени или при внесении изменений в определённые разделы сайта, так и вручную по команде администратора. Другой подход — сохранение определённых информационных блоков на этапе редактирования сайта и сборка страницы из этих блоков при запросе соответствующей страницы пользователем.</w:t>
      </w:r>
    </w:p>
    <w:p w14:paraId="494CF017" w14:textId="54908914" w:rsidR="00DB1FE9" w:rsidRPr="003D13EA" w:rsidRDefault="003D13EA" w:rsidP="003D13EA">
      <w:r>
        <w:t xml:space="preserve">Также можно предложить следующую классификацию </w:t>
      </w:r>
      <w:r>
        <w:rPr>
          <w:lang w:val="en-US"/>
        </w:rPr>
        <w:t>CMS</w:t>
      </w:r>
      <w:r w:rsidRPr="003D13EA">
        <w:t xml:space="preserve"> </w:t>
      </w:r>
      <w:r>
        <w:t>по принципу создания веб-страниц:</w:t>
      </w:r>
    </w:p>
    <w:p w14:paraId="2ED270C3" w14:textId="77777777" w:rsidR="00DB1FE9" w:rsidRPr="003D13EA" w:rsidRDefault="00DB1FE9" w:rsidP="003D13EA">
      <w:pPr>
        <w:pStyle w:val="af"/>
        <w:numPr>
          <w:ilvl w:val="0"/>
          <w:numId w:val="27"/>
        </w:numPr>
      </w:pPr>
      <w:r w:rsidRPr="003D13EA">
        <w:rPr>
          <w:rStyle w:val="mw-headline"/>
        </w:rPr>
        <w:t>Полностью динамические системы</w:t>
      </w:r>
      <w:r w:rsidRPr="003D13EA">
        <w:rPr>
          <w:rStyle w:val="notranslate"/>
        </w:rPr>
        <w:t xml:space="preserve"> </w:t>
      </w:r>
    </w:p>
    <w:p w14:paraId="5A3CA5C1" w14:textId="166959DF" w:rsidR="00DB1FE9" w:rsidRPr="003D13EA" w:rsidRDefault="00DB1FE9" w:rsidP="003D13EA">
      <w:pPr>
        <w:pStyle w:val="af"/>
      </w:pPr>
      <w:r w:rsidRPr="003D13EA">
        <w:rPr>
          <w:rStyle w:val="notranslate"/>
        </w:rPr>
        <w:lastRenderedPageBreak/>
        <w:t xml:space="preserve">Полностью динамические системы </w:t>
      </w:r>
      <w:r w:rsidR="003D13EA">
        <w:rPr>
          <w:rStyle w:val="notranslate"/>
        </w:rPr>
        <w:t>создают</w:t>
      </w:r>
      <w:r w:rsidRPr="003D13EA">
        <w:rPr>
          <w:rStyle w:val="notranslate"/>
        </w:rPr>
        <w:t xml:space="preserve"> запрошенные документы динамически каждый раз, когда они вызываются, то есть шаблоны и </w:t>
      </w:r>
      <w:r w:rsidR="003D13EA">
        <w:rPr>
          <w:rStyle w:val="notranslate"/>
        </w:rPr>
        <w:t>содержимое</w:t>
      </w:r>
      <w:r w:rsidRPr="003D13EA">
        <w:rPr>
          <w:rStyle w:val="notranslate"/>
        </w:rPr>
        <w:t xml:space="preserve"> интерпретируются или объединяются только при извлечении и выводе.</w:t>
      </w:r>
      <w:r w:rsidRPr="003D13EA">
        <w:t xml:space="preserve"> </w:t>
      </w:r>
      <w:r w:rsidRPr="003D13EA">
        <w:rPr>
          <w:rStyle w:val="notranslate"/>
        </w:rPr>
        <w:t>Преимуществ</w:t>
      </w:r>
      <w:r w:rsidR="003D13EA">
        <w:rPr>
          <w:rStyle w:val="notranslate"/>
        </w:rPr>
        <w:t>о этих систем в том, что страница всегда «актуальна».</w:t>
      </w:r>
      <w:r w:rsidRPr="003D13EA">
        <w:t xml:space="preserve"> </w:t>
      </w:r>
      <w:r w:rsidR="003D13EA">
        <w:rPr>
          <w:rStyle w:val="notranslate"/>
        </w:rPr>
        <w:t>К недостаткам можно отнести то, что</w:t>
      </w:r>
      <w:r w:rsidRPr="003D13EA">
        <w:rPr>
          <w:rStyle w:val="notranslate"/>
        </w:rPr>
        <w:t xml:space="preserve"> </w:t>
      </w:r>
      <w:r w:rsidR="003D13EA">
        <w:rPr>
          <w:rStyle w:val="notranslate"/>
        </w:rPr>
        <w:t>пересоздание</w:t>
      </w:r>
      <w:r w:rsidRPr="003D13EA">
        <w:rPr>
          <w:rStyle w:val="notranslate"/>
        </w:rPr>
        <w:t xml:space="preserve"> каждой страницы может привести к задержке доставки страниц или недостаточному оборудованию / конфигурации вычислительной мощности по отношению к количеству одновременных пользователей на серверную перегрузку и в крайних случаях к простою системы при большой нагрузке (например, большое количество посетителей).</w:t>
      </w:r>
      <w:r w:rsidRPr="003D13EA">
        <w:t xml:space="preserve"> </w:t>
      </w:r>
      <w:r w:rsidRPr="003D13EA">
        <w:rPr>
          <w:rStyle w:val="notranslate"/>
        </w:rPr>
        <w:t xml:space="preserve">Одной из мер по снижению нагрузки является </w:t>
      </w:r>
      <w:hyperlink r:id="rId9" w:tooltip="кэш" w:history="1">
        <w:r w:rsidRPr="003D13EA">
          <w:rPr>
            <w:rStyle w:val="ab"/>
            <w:color w:val="auto"/>
            <w:u w:val="none"/>
          </w:rPr>
          <w:t>кэширование</w:t>
        </w:r>
      </w:hyperlink>
      <w:r w:rsidR="00BA1870">
        <w:rPr>
          <w:rStyle w:val="notranslate"/>
          <w:lang w:val="en-US"/>
        </w:rPr>
        <w:t xml:space="preserve"> [4]</w:t>
      </w:r>
      <w:r w:rsidRPr="003D13EA">
        <w:rPr>
          <w:rStyle w:val="notranslate"/>
        </w:rPr>
        <w:t>.</w:t>
      </w:r>
      <w:r w:rsidRPr="003D13EA">
        <w:t xml:space="preserve"> </w:t>
      </w:r>
    </w:p>
    <w:p w14:paraId="63AFD0CD" w14:textId="77777777" w:rsidR="00DB1FE9" w:rsidRPr="003D13EA" w:rsidRDefault="00DB1FE9" w:rsidP="003D13EA">
      <w:pPr>
        <w:pStyle w:val="af"/>
        <w:numPr>
          <w:ilvl w:val="0"/>
          <w:numId w:val="27"/>
        </w:numPr>
      </w:pPr>
      <w:r w:rsidRPr="003D13EA">
        <w:rPr>
          <w:rStyle w:val="mw-headline"/>
        </w:rPr>
        <w:t>Статические системы</w:t>
      </w:r>
      <w:r w:rsidRPr="003D13EA">
        <w:rPr>
          <w:rStyle w:val="notranslate"/>
        </w:rPr>
        <w:t xml:space="preserve"> </w:t>
      </w:r>
    </w:p>
    <w:p w14:paraId="35CE0ABB" w14:textId="7B262CA2" w:rsidR="00DB1FE9" w:rsidRPr="003D13EA" w:rsidRDefault="00DB1FE9" w:rsidP="003D13EA">
      <w:pPr>
        <w:pStyle w:val="af"/>
      </w:pPr>
      <w:r w:rsidRPr="003D13EA">
        <w:rPr>
          <w:rStyle w:val="notranslate"/>
        </w:rPr>
        <w:t xml:space="preserve">Статические системы генерируют отдельные веб-страницы из шаблонов и содержимого в виде статически сохраненного файла в </w:t>
      </w:r>
      <w:hyperlink r:id="rId10" w:tooltip="Файловая система" w:history="1">
        <w:r w:rsidRPr="003D13EA">
          <w:rPr>
            <w:rStyle w:val="ab"/>
            <w:color w:val="auto"/>
            <w:u w:val="none"/>
          </w:rPr>
          <w:t>файловой системе</w:t>
        </w:r>
      </w:hyperlink>
      <w:r w:rsidRPr="003D13EA">
        <w:rPr>
          <w:rStyle w:val="notranslate"/>
        </w:rPr>
        <w:t xml:space="preserve"> или, возможно, в базе данных.</w:t>
      </w:r>
      <w:r w:rsidRPr="003D13EA">
        <w:t xml:space="preserve"> </w:t>
      </w:r>
      <w:r w:rsidRPr="003D13EA">
        <w:rPr>
          <w:rStyle w:val="notranslate"/>
        </w:rPr>
        <w:t>Таким образом, конечный продукт получил документы, которые не интерпр</w:t>
      </w:r>
      <w:r w:rsidR="003D13EA">
        <w:rPr>
          <w:rStyle w:val="notranslate"/>
        </w:rPr>
        <w:t xml:space="preserve">етируются серверной технологией как ASP, JSP или PHP </w:t>
      </w:r>
      <w:r w:rsidRPr="003D13EA">
        <w:rPr>
          <w:rStyle w:val="notranslate"/>
        </w:rPr>
        <w:t>и, следовательно, могут быть выведены непосредственно через веб-сервер, что отражается на скорости вывода.</w:t>
      </w:r>
      <w:r w:rsidRPr="003D13EA">
        <w:t xml:space="preserve"> </w:t>
      </w:r>
      <w:r w:rsidRPr="003D13EA">
        <w:rPr>
          <w:rStyle w:val="notranslate"/>
        </w:rPr>
        <w:t>Это имеет то преимущество, что в качестве основы может быть достаточно даже более простых продуктов для веб-хостинга.</w:t>
      </w:r>
      <w:r w:rsidRPr="003D13EA">
        <w:t xml:space="preserve"> </w:t>
      </w:r>
      <w:r w:rsidRPr="003D13EA">
        <w:rPr>
          <w:rStyle w:val="notranslate"/>
        </w:rPr>
        <w:t>Чисто статические системы формируют историческое происхождение CMS, но - в своем первоначальном виде - используются крайне редко.</w:t>
      </w:r>
      <w:r w:rsidRPr="003D13EA">
        <w:t xml:space="preserve"> </w:t>
      </w:r>
    </w:p>
    <w:p w14:paraId="3C7E8478" w14:textId="77777777" w:rsidR="00DB1FE9" w:rsidRPr="003D13EA" w:rsidRDefault="00DB1FE9" w:rsidP="003D13EA">
      <w:pPr>
        <w:pStyle w:val="af"/>
        <w:numPr>
          <w:ilvl w:val="0"/>
          <w:numId w:val="27"/>
        </w:numPr>
      </w:pPr>
      <w:r w:rsidRPr="003D13EA">
        <w:rPr>
          <w:rStyle w:val="mw-headline"/>
        </w:rPr>
        <w:t>Гибридные системы</w:t>
      </w:r>
      <w:r w:rsidRPr="003D13EA">
        <w:rPr>
          <w:rStyle w:val="notranslate"/>
        </w:rPr>
        <w:t xml:space="preserve"> </w:t>
      </w:r>
    </w:p>
    <w:p w14:paraId="5CACD5F2" w14:textId="49246EC0" w:rsidR="00DB1FE9" w:rsidRPr="003D13EA" w:rsidRDefault="00DB1FE9" w:rsidP="003D13EA">
      <w:pPr>
        <w:pStyle w:val="af"/>
      </w:pPr>
      <w:r w:rsidRPr="003D13EA">
        <w:rPr>
          <w:rStyle w:val="notranslate"/>
        </w:rPr>
        <w:t>Гибридные системы сочетают в себе преимущества статической и полностью динамической генерации страниц.</w:t>
      </w:r>
      <w:r w:rsidRPr="003D13EA">
        <w:t xml:space="preserve"> </w:t>
      </w:r>
      <w:r w:rsidRPr="003D13EA">
        <w:rPr>
          <w:rStyle w:val="notranslate"/>
        </w:rPr>
        <w:t>Только содержимое, которое должно динамически генерироваться из базы данных (например, новости, поисковые запросы, персонализированный контент или данные магазина), считываются из базы данных во время выполнения.</w:t>
      </w:r>
      <w:r w:rsidRPr="003D13EA">
        <w:t xml:space="preserve"> </w:t>
      </w:r>
      <w:r w:rsidRPr="003D13EA">
        <w:rPr>
          <w:rStyle w:val="notranslate"/>
        </w:rPr>
        <w:t xml:space="preserve">Все остальное содержимое, которое не подвержено </w:t>
      </w:r>
      <w:r w:rsidRPr="003D13EA">
        <w:rPr>
          <w:rStyle w:val="notranslate"/>
        </w:rPr>
        <w:lastRenderedPageBreak/>
        <w:t>постоянным изменениям (например, структура страницы, навигация, а также определенные тексты и изображения), является статическим</w:t>
      </w:r>
      <w:r w:rsidR="00BA1870" w:rsidRPr="00BA1870">
        <w:rPr>
          <w:rStyle w:val="notranslate"/>
        </w:rPr>
        <w:t xml:space="preserve"> [3]</w:t>
      </w:r>
      <w:r w:rsidRPr="003D13EA">
        <w:rPr>
          <w:rStyle w:val="notranslate"/>
        </w:rPr>
        <w:t>.</w:t>
      </w:r>
      <w:r w:rsidRPr="003D13EA">
        <w:t xml:space="preserve"> </w:t>
      </w:r>
    </w:p>
    <w:p w14:paraId="6D988365" w14:textId="77777777" w:rsidR="00DB1FE9" w:rsidRPr="003D13EA" w:rsidRDefault="00DB1FE9" w:rsidP="003D13EA">
      <w:pPr>
        <w:pStyle w:val="af"/>
        <w:numPr>
          <w:ilvl w:val="0"/>
          <w:numId w:val="27"/>
        </w:numPr>
      </w:pPr>
      <w:r w:rsidRPr="003D13EA">
        <w:rPr>
          <w:rStyle w:val="mw-headline"/>
        </w:rPr>
        <w:t>Полустатические системы</w:t>
      </w:r>
      <w:r w:rsidRPr="003D13EA">
        <w:rPr>
          <w:rStyle w:val="notranslate"/>
        </w:rPr>
        <w:t xml:space="preserve"> </w:t>
      </w:r>
    </w:p>
    <w:p w14:paraId="0EF5BBC5" w14:textId="515E1B00" w:rsidR="00DB1FE9" w:rsidRPr="003D13EA" w:rsidRDefault="00DB1FE9" w:rsidP="003D13EA">
      <w:pPr>
        <w:pStyle w:val="af"/>
      </w:pPr>
      <w:r w:rsidRPr="003D13EA">
        <w:rPr>
          <w:rStyle w:val="notranslate"/>
        </w:rPr>
        <w:t>Полустатические системы генерируют контент таким образом, чтобы он был статическим, но в то же время динамичным,</w:t>
      </w:r>
      <w:r w:rsidR="00D93AF6">
        <w:rPr>
          <w:rStyle w:val="notranslate"/>
        </w:rPr>
        <w:t xml:space="preserve"> т</w:t>
      </w:r>
      <w:r w:rsidRPr="003D13EA">
        <w:rPr>
          <w:rStyle w:val="notranslate"/>
        </w:rPr>
        <w:t>.</w:t>
      </w:r>
      <w:r w:rsidR="00D93AF6">
        <w:rPr>
          <w:rStyle w:val="notranslate"/>
        </w:rPr>
        <w:t>е.</w:t>
      </w:r>
      <w:r w:rsidRPr="003D13EA">
        <w:rPr>
          <w:rStyle w:val="notranslate"/>
        </w:rPr>
        <w:t xml:space="preserve">, все данные хранятся непосредственно в статически </w:t>
      </w:r>
      <w:r w:rsidR="00D93AF6">
        <w:rPr>
          <w:rStyle w:val="notranslate"/>
        </w:rPr>
        <w:t>сформированных</w:t>
      </w:r>
      <w:r w:rsidRPr="003D13EA">
        <w:rPr>
          <w:rStyle w:val="notranslate"/>
        </w:rPr>
        <w:t xml:space="preserve"> файлах, которые затем выводятся немедленно по требованию.</w:t>
      </w:r>
      <w:r w:rsidRPr="003D13EA">
        <w:t xml:space="preserve"> </w:t>
      </w:r>
      <w:r w:rsidRPr="003D13EA">
        <w:rPr>
          <w:rStyle w:val="notranslate"/>
        </w:rPr>
        <w:t xml:space="preserve">Динамическое содержимое генерируется, когда код на языке программы интегрирован в файл или отдельные </w:t>
      </w:r>
      <w:hyperlink r:id="rId11" w:tooltip="запись" w:history="1">
        <w:r w:rsidRPr="003D13EA">
          <w:rPr>
            <w:rStyle w:val="ab"/>
            <w:color w:val="auto"/>
            <w:u w:val="none"/>
          </w:rPr>
          <w:t>записи данных</w:t>
        </w:r>
      </w:hyperlink>
      <w:r w:rsidRPr="003D13EA">
        <w:rPr>
          <w:rStyle w:val="notranslate"/>
        </w:rPr>
        <w:t xml:space="preserve"> изменены или созданы заново.</w:t>
      </w:r>
      <w:r w:rsidRPr="003D13EA">
        <w:t xml:space="preserve"> </w:t>
      </w:r>
    </w:p>
    <w:p w14:paraId="45FFFA6A" w14:textId="77777777" w:rsidR="00DB1FE9" w:rsidRPr="003D13EA" w:rsidRDefault="00DB1FE9" w:rsidP="003D13EA">
      <w:r w:rsidRPr="003D13EA">
        <w:br w:type="page"/>
      </w:r>
    </w:p>
    <w:p w14:paraId="09BEE6BF" w14:textId="19090DC3" w:rsidR="00A363D0" w:rsidRPr="00A24B9E" w:rsidRDefault="004D0BAD" w:rsidP="00D93AF6">
      <w:pPr>
        <w:pStyle w:val="a8"/>
        <w:rPr>
          <w:rFonts w:eastAsia="Times New Roman"/>
          <w:lang w:eastAsia="ru-RU"/>
        </w:rPr>
      </w:pPr>
      <w:bookmarkStart w:id="4" w:name="_Toc532159368"/>
      <w:r>
        <w:rPr>
          <w:rFonts w:eastAsia="Times New Roman"/>
          <w:caps w:val="0"/>
          <w:lang w:eastAsia="ru-RU"/>
        </w:rPr>
        <w:lastRenderedPageBreak/>
        <w:t>3 ФОРМИРОВАНИЕ ОТОБРАЖЕНИЯ ВЕБ-СТРАНИЦЫ</w:t>
      </w:r>
      <w:bookmarkEnd w:id="4"/>
      <w:r>
        <w:rPr>
          <w:rFonts w:eastAsia="Times New Roman"/>
          <w:caps w:val="0"/>
          <w:lang w:eastAsia="ru-RU"/>
        </w:rPr>
        <w:t xml:space="preserve"> </w:t>
      </w:r>
    </w:p>
    <w:p w14:paraId="303D11F9" w14:textId="77777777" w:rsidR="00D93AF6" w:rsidRDefault="00D93AF6" w:rsidP="00D93AF6">
      <w:pPr>
        <w:ind w:firstLine="709"/>
        <w:rPr>
          <w:sz w:val="24"/>
        </w:rPr>
      </w:pPr>
      <w:r>
        <w:t xml:space="preserve">Основное предназначение браузера – отображать веб-ресурсы. Для этого на сервер отправляется запрос, а результат выводится в окне браузера. Под ресурсами в основном подразумеваются HTML-документы, однако это также может быть PDF-файл, картинка или иное содержание. Расположение ресурса определяется с помощью URI (унифицированного идентификатора ресурсов). </w:t>
      </w:r>
    </w:p>
    <w:p w14:paraId="31E73B33" w14:textId="77777777" w:rsidR="00D93AF6" w:rsidRDefault="00D93AF6" w:rsidP="00D93AF6">
      <w:pPr>
        <w:ind w:firstLine="709"/>
      </w:pPr>
      <w:r>
        <w:t xml:space="preserve">То, каким образом браузер обрабатывает и отображает HTML-файлы, определено спецификациями HTML и CSS. Они разрабатываются Консорциумом W3C, который внедряет стандарты для Интернета. </w:t>
      </w:r>
      <w:r>
        <w:br/>
        <w:t xml:space="preserve">Многие годы браузеры отвечали лишь части спецификаций, и для них создавались отдельные расширения. Для веб-разработчиков это означало серьезные проблемы с совместимостью. Сегодня большинство браузеров в большей или меньшей степени отвечает всем спецификациям. </w:t>
      </w:r>
    </w:p>
    <w:p w14:paraId="0ED6E0C8" w14:textId="77777777" w:rsidR="00D93AF6" w:rsidRDefault="00D93AF6" w:rsidP="00D93AF6">
      <w:pPr>
        <w:ind w:firstLine="709"/>
      </w:pPr>
      <w:r>
        <w:t xml:space="preserve">Пользовательские интерфейсы разных браузеров имеют много общего. Основные элементы интерфейса браузера перечислены ниже. </w:t>
      </w:r>
    </w:p>
    <w:p w14:paraId="647A168C" w14:textId="3F16FF25" w:rsidR="00D93AF6" w:rsidRDefault="00D93AF6" w:rsidP="00D93AF6">
      <w:pPr>
        <w:pStyle w:val="af"/>
        <w:numPr>
          <w:ilvl w:val="0"/>
          <w:numId w:val="30"/>
        </w:numPr>
      </w:pPr>
      <w:r>
        <w:t>Адресная строка для ввода URI</w:t>
      </w:r>
      <w:r>
        <w:t>.</w:t>
      </w:r>
    </w:p>
    <w:p w14:paraId="3ABFD40C" w14:textId="038E9B3A" w:rsidR="00D93AF6" w:rsidRDefault="00D93AF6" w:rsidP="00D93AF6">
      <w:pPr>
        <w:pStyle w:val="af"/>
        <w:numPr>
          <w:ilvl w:val="0"/>
          <w:numId w:val="30"/>
        </w:numPr>
      </w:pPr>
      <w:r>
        <w:t xml:space="preserve">Кнопки навигации </w:t>
      </w:r>
      <w:r>
        <w:t>«</w:t>
      </w:r>
      <w:r>
        <w:t>Назад</w:t>
      </w:r>
      <w:r>
        <w:t>» и «Вперед».</w:t>
      </w:r>
    </w:p>
    <w:p w14:paraId="6C36AC5E" w14:textId="6B743AFA" w:rsidR="00D93AF6" w:rsidRDefault="00D93AF6" w:rsidP="00D93AF6">
      <w:pPr>
        <w:pStyle w:val="af"/>
        <w:numPr>
          <w:ilvl w:val="0"/>
          <w:numId w:val="30"/>
        </w:numPr>
      </w:pPr>
      <w:r>
        <w:t>Закладки</w:t>
      </w:r>
      <w:r>
        <w:t>.</w:t>
      </w:r>
    </w:p>
    <w:p w14:paraId="087F9474" w14:textId="31998404" w:rsidR="00D93AF6" w:rsidRDefault="00D93AF6" w:rsidP="00D93AF6">
      <w:pPr>
        <w:pStyle w:val="af"/>
        <w:numPr>
          <w:ilvl w:val="0"/>
          <w:numId w:val="30"/>
        </w:numPr>
      </w:pPr>
      <w:r>
        <w:t>Кнопки обновления и остановки загрузки страницы</w:t>
      </w:r>
      <w:r>
        <w:t>.</w:t>
      </w:r>
    </w:p>
    <w:p w14:paraId="216ED4D3" w14:textId="7C172755" w:rsidR="00D93AF6" w:rsidRDefault="00D93AF6" w:rsidP="00D93AF6">
      <w:pPr>
        <w:pStyle w:val="af"/>
        <w:numPr>
          <w:ilvl w:val="0"/>
          <w:numId w:val="30"/>
        </w:numPr>
      </w:pPr>
      <w:r>
        <w:t>Кнопка «Домой»</w:t>
      </w:r>
      <w:r>
        <w:t xml:space="preserve"> для перехода на главную страницу</w:t>
      </w:r>
      <w:r>
        <w:t>.</w:t>
      </w:r>
    </w:p>
    <w:p w14:paraId="33E75C59" w14:textId="77777777" w:rsidR="00D93AF6" w:rsidRDefault="00D93AF6" w:rsidP="00D93AF6">
      <w:pPr>
        <w:ind w:firstLine="709"/>
      </w:pPr>
      <w:r>
        <w:t xml:space="preserve">Как ни странно, спецификации, которая бы определяла стандарты пользовательского интерфейса браузера, не существует. Современные интерфейсы являются результатом многолетней эволюции, а также того, что разработчики частично копируют друг друга. В спецификации HTML5 не указано, что именно должен содержать интерфейс браузера, однако перечислены некоторые основные элементы. К ним относится адресная строка, строка состояния и панель инструментов. Разумеется, существуют и специфические функции, такие как менеджер загрузок в Firefox. </w:t>
      </w:r>
    </w:p>
    <w:p w14:paraId="04E5768D" w14:textId="77777777" w:rsidR="00D93AF6" w:rsidRDefault="00D93AF6" w:rsidP="00D93AF6">
      <w:pPr>
        <w:ind w:firstLine="709"/>
      </w:pPr>
    </w:p>
    <w:p w14:paraId="0980DEB6" w14:textId="3441FE6F" w:rsidR="00D93AF6" w:rsidRDefault="00D93AF6" w:rsidP="00D93AF6">
      <w:pPr>
        <w:ind w:firstLine="709"/>
      </w:pPr>
      <w:r>
        <w:lastRenderedPageBreak/>
        <w:t xml:space="preserve">Ниже перечислены основные компоненты браузера </w:t>
      </w:r>
      <w:r>
        <w:t>(см. рисунок 1).</w:t>
      </w:r>
    </w:p>
    <w:p w14:paraId="2FECB313" w14:textId="0AE8A57F" w:rsidR="00D93AF6" w:rsidRDefault="00D93AF6" w:rsidP="00D93AF6">
      <w:pPr>
        <w:ind w:firstLine="709"/>
      </w:pPr>
      <w:r>
        <w:rPr>
          <w:rStyle w:val="ac"/>
        </w:rPr>
        <w:t>Пользовательский интерфейс</w:t>
      </w:r>
      <w:r>
        <w:t xml:space="preserve"> – включает адресную строку, кнопки </w:t>
      </w:r>
      <w:r>
        <w:t>«</w:t>
      </w:r>
      <w:r>
        <w:t>Назад</w:t>
      </w:r>
      <w:r>
        <w:t>»</w:t>
      </w:r>
      <w:r>
        <w:t xml:space="preserve"> и </w:t>
      </w:r>
      <w:r>
        <w:t>«</w:t>
      </w:r>
      <w:r>
        <w:t>Вперед</w:t>
      </w:r>
      <w:r>
        <w:t>»</w:t>
      </w:r>
      <w:r>
        <w:t>, меню закладок и т. д. К нему относятся все элементы, кроме окна, в котором отображается запрашиваемая страница.</w:t>
      </w:r>
    </w:p>
    <w:p w14:paraId="269EBA45" w14:textId="77777777" w:rsidR="00D93AF6" w:rsidRDefault="00D93AF6" w:rsidP="00D93AF6">
      <w:pPr>
        <w:ind w:firstLine="709"/>
      </w:pPr>
      <w:r>
        <w:rPr>
          <w:rStyle w:val="ac"/>
        </w:rPr>
        <w:t>Механизм браузера</w:t>
      </w:r>
      <w:r>
        <w:t> – управляет взаимодействием интерфейса и модуля отображения.</w:t>
      </w:r>
    </w:p>
    <w:p w14:paraId="325C9ECB" w14:textId="77777777" w:rsidR="00D93AF6" w:rsidRDefault="00D93AF6" w:rsidP="00D93AF6">
      <w:pPr>
        <w:ind w:firstLine="709"/>
      </w:pPr>
      <w:r>
        <w:rPr>
          <w:rStyle w:val="ac"/>
        </w:rPr>
        <w:t>Модуль отображения</w:t>
      </w:r>
      <w:r>
        <w:t> – отвечает за вывод запрошенного содержания на экран. Например, если запрашивается HTML-документ, модуль отображения выполняет синтаксический анализ кода HTML и CSS и выводит результат на экран.</w:t>
      </w:r>
    </w:p>
    <w:p w14:paraId="26448E4A" w14:textId="77777777" w:rsidR="00D93AF6" w:rsidRDefault="00D93AF6" w:rsidP="00D93AF6">
      <w:pPr>
        <w:ind w:firstLine="709"/>
      </w:pPr>
      <w:r>
        <w:rPr>
          <w:rStyle w:val="ac"/>
        </w:rPr>
        <w:t>Сетевые компоненты</w:t>
      </w:r>
      <w:r>
        <w:t> – предназначены для выполнения сетевых вызовов, таких как HTTP-запросы. Их интерфейс не зависит от типа платформы, для каждого из которых есть собственные реализации.</w:t>
      </w:r>
    </w:p>
    <w:p w14:paraId="2F137DBB" w14:textId="77777777" w:rsidR="00D93AF6" w:rsidRDefault="00D93AF6" w:rsidP="00D93AF6">
      <w:pPr>
        <w:ind w:firstLine="709"/>
      </w:pPr>
      <w:r>
        <w:rPr>
          <w:rStyle w:val="ac"/>
        </w:rPr>
        <w:t>Исполнительная часть пользовательского интерфейса</w:t>
      </w:r>
      <w:r>
        <w:t> – используется для отрисовки основных виджетов, таких как окна и поля со списками. Ее универсальный интерфейс также не зависит от типа платформы. Исполнительная часть всегда применяет методы пользовательского интерфейса конкретной операционной системы.</w:t>
      </w:r>
    </w:p>
    <w:p w14:paraId="19CB4867" w14:textId="77777777" w:rsidR="00D93AF6" w:rsidRDefault="00D93AF6" w:rsidP="00D93AF6">
      <w:pPr>
        <w:ind w:firstLine="709"/>
      </w:pPr>
      <w:r>
        <w:rPr>
          <w:rStyle w:val="ac"/>
        </w:rPr>
        <w:t>Интерпретатор JavaScript</w:t>
      </w:r>
      <w:r>
        <w:t> – используется для синтаксического анализа и выполнения кода JavaScript.</w:t>
      </w:r>
    </w:p>
    <w:p w14:paraId="26A54640" w14:textId="3C0B1528" w:rsidR="00D93AF6" w:rsidRDefault="00D93AF6" w:rsidP="00D93AF6">
      <w:pPr>
        <w:ind w:firstLine="709"/>
      </w:pPr>
      <w:r>
        <w:rPr>
          <w:rStyle w:val="ac"/>
        </w:rPr>
        <w:t>Хранилище данных</w:t>
      </w:r>
      <w:r>
        <w:t xml:space="preserve"> – необходимо для сохраняемости процессов. Браузер сохраняет на жесткий диск данные различных типов, </w:t>
      </w:r>
      <w:r>
        <w:t>например,</w:t>
      </w:r>
      <w:r>
        <w:t xml:space="preserve"> файлы cookie. В новой спецификации HTML (HTML5) имеется определение термина "веб-база данных": это полноценная (хотя и облегченная) браузерная база данных.</w:t>
      </w:r>
    </w:p>
    <w:p w14:paraId="4AE82656" w14:textId="77777777" w:rsidR="00D93AF6" w:rsidRDefault="00D93AF6" w:rsidP="00D93AF6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897400B" wp14:editId="2C26108F">
            <wp:extent cx="4762500" cy="3228975"/>
            <wp:effectExtent l="0" t="0" r="0" b="9525"/>
            <wp:docPr id="5" name="Рисунок 5" descr="https://www.html5rocks.com/ru/tutorials/internals/howbrowserswork/lay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tml5rocks.com/ru/tutorials/internals/howbrowserswork/layer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4CCE2" w14:textId="298285E4" w:rsidR="00D93AF6" w:rsidRPr="00BA1870" w:rsidRDefault="00D93AF6" w:rsidP="00D93AF6">
      <w:pPr>
        <w:jc w:val="center"/>
        <w:rPr>
          <w:lang w:val="en-US"/>
        </w:rPr>
      </w:pPr>
      <w:r>
        <w:t xml:space="preserve">Рисунок </w:t>
      </w:r>
      <w:r>
        <w:t>1 –</w:t>
      </w:r>
      <w:r>
        <w:t xml:space="preserve"> Основные компоненты браузера</w:t>
      </w:r>
      <w:r w:rsidR="00BA1870">
        <w:rPr>
          <w:lang w:val="en-US"/>
        </w:rPr>
        <w:t xml:space="preserve"> [6]</w:t>
      </w:r>
    </w:p>
    <w:p w14:paraId="5AB4C674" w14:textId="77777777" w:rsidR="00D93AF6" w:rsidRDefault="00D93AF6" w:rsidP="00D93AF6">
      <w:pPr>
        <w:ind w:firstLine="709"/>
      </w:pPr>
      <w:r>
        <w:t xml:space="preserve">Следует отметить, что Chrome, в отличие от большинства браузеров, использует несколько экземпляров модуля отображения, по одному в каждой вкладке, которые представляют собой отдельные процессы. </w:t>
      </w:r>
    </w:p>
    <w:p w14:paraId="642E2D80" w14:textId="77777777" w:rsidR="00D93AF6" w:rsidRPr="00D93AF6" w:rsidRDefault="00D93AF6" w:rsidP="00D93AF6">
      <w:pPr>
        <w:ind w:firstLine="709"/>
        <w:rPr>
          <w:b/>
        </w:rPr>
      </w:pPr>
      <w:r w:rsidRPr="00D93AF6">
        <w:rPr>
          <w:b/>
        </w:rPr>
        <w:t>Модуль отображения</w:t>
      </w:r>
    </w:p>
    <w:p w14:paraId="5A946DC7" w14:textId="77777777" w:rsidR="00D93AF6" w:rsidRDefault="00D93AF6" w:rsidP="00D93AF6">
      <w:pPr>
        <w:ind w:firstLine="709"/>
      </w:pPr>
      <w:r>
        <w:t xml:space="preserve">Как можно догадаться по названию, модуль отображения отвечает за вывод запрошенного содержания на экране браузера. </w:t>
      </w:r>
    </w:p>
    <w:p w14:paraId="0B4442D0" w14:textId="386C7441" w:rsidR="00D93AF6" w:rsidRDefault="00D93AF6" w:rsidP="00D93AF6">
      <w:pPr>
        <w:ind w:firstLine="709"/>
      </w:pPr>
      <w:r>
        <w:t xml:space="preserve">По умолчанию он способен отображать HTML- и XML-документы, а также картинки. Специальные подключаемые модули (расширения для браузеров) делают возможным отображение другого содержания, </w:t>
      </w:r>
      <w:r>
        <w:t>например,</w:t>
      </w:r>
      <w:r>
        <w:t xml:space="preserve"> PDF-файлов. </w:t>
      </w:r>
    </w:p>
    <w:p w14:paraId="54C3DF08" w14:textId="77777777" w:rsidR="00D93AF6" w:rsidRPr="00D93AF6" w:rsidRDefault="00D93AF6" w:rsidP="00D93AF6">
      <w:pPr>
        <w:ind w:firstLine="709"/>
        <w:rPr>
          <w:b/>
        </w:rPr>
      </w:pPr>
      <w:r w:rsidRPr="00D93AF6">
        <w:rPr>
          <w:b/>
        </w:rPr>
        <w:t>Модули отображения</w:t>
      </w:r>
    </w:p>
    <w:p w14:paraId="79501BF5" w14:textId="4F947120" w:rsidR="00D93AF6" w:rsidRDefault="00D93AF6" w:rsidP="00D93AF6">
      <w:pPr>
        <w:ind w:firstLine="709"/>
      </w:pPr>
      <w:r>
        <w:t xml:space="preserve">В </w:t>
      </w:r>
      <w:r>
        <w:t>браузерах Firefox, Chrome и Safari</w:t>
      </w:r>
      <w:r>
        <w:t xml:space="preserve"> используются два модуля отображения. В Firefox применяется Gecko – собственная разработка Mozilla, а в Safari и Chrome используется WebKit. </w:t>
      </w:r>
    </w:p>
    <w:p w14:paraId="114D6EFB" w14:textId="24415A70" w:rsidR="00D93AF6" w:rsidRDefault="00D93AF6" w:rsidP="00D93AF6">
      <w:pPr>
        <w:ind w:firstLine="709"/>
      </w:pPr>
      <w:r>
        <w:t xml:space="preserve">WebKit представляет собой модуль отображения с открытым исходным кодом, который был изначально разработан для платформы Linux и адаптирован компанией Apple для Mac OS и Windows. Подробные сведения можно найти на сайте </w:t>
      </w:r>
      <w:r w:rsidRPr="00D93AF6">
        <w:t>webkit.org</w:t>
      </w:r>
      <w:r>
        <w:t xml:space="preserve">. </w:t>
      </w:r>
    </w:p>
    <w:p w14:paraId="62A75917" w14:textId="77777777" w:rsidR="00D93AF6" w:rsidRPr="00D93AF6" w:rsidRDefault="00D93AF6" w:rsidP="00D93AF6">
      <w:pPr>
        <w:ind w:firstLine="709"/>
        <w:rPr>
          <w:b/>
        </w:rPr>
      </w:pPr>
      <w:r w:rsidRPr="00D93AF6">
        <w:rPr>
          <w:b/>
        </w:rPr>
        <w:lastRenderedPageBreak/>
        <w:t>Основная схема работы</w:t>
      </w:r>
    </w:p>
    <w:p w14:paraId="4911B341" w14:textId="77777777" w:rsidR="00D93AF6" w:rsidRDefault="00D93AF6" w:rsidP="00D93AF6">
      <w:pPr>
        <w:ind w:firstLine="709"/>
      </w:pPr>
      <w:r>
        <w:t xml:space="preserve">Модуль отображения получает содержание запрошенного документа по протоколу сетевого уровня, обычно фрагментами по 8 КБ. </w:t>
      </w:r>
    </w:p>
    <w:p w14:paraId="47168DAB" w14:textId="0C3B16B0" w:rsidR="00D93AF6" w:rsidRDefault="00D93AF6" w:rsidP="00D93AF6">
      <w:pPr>
        <w:ind w:firstLine="709"/>
      </w:pPr>
      <w:r>
        <w:t>Схема дальнейшей работы модуля отображения выглядит приведенным ниже образом.</w:t>
      </w:r>
      <w:r>
        <w:t xml:space="preserve"> (см. рисунок 2).</w:t>
      </w:r>
      <w:r>
        <w:t xml:space="preserve"> </w:t>
      </w:r>
    </w:p>
    <w:p w14:paraId="4745B6C8" w14:textId="7D6D34CE" w:rsidR="00D93AF6" w:rsidRPr="00BA1870" w:rsidRDefault="00D93AF6" w:rsidP="00D93AF6">
      <w:pPr>
        <w:jc w:val="center"/>
      </w:pPr>
      <w:r>
        <w:rPr>
          <w:noProof/>
          <w:lang w:eastAsia="ru-RU"/>
        </w:rPr>
        <w:drawing>
          <wp:inline distT="0" distB="0" distL="0" distR="0" wp14:anchorId="6D80C873" wp14:editId="1ADF6A85">
            <wp:extent cx="5715000" cy="628650"/>
            <wp:effectExtent l="0" t="0" r="0" b="0"/>
            <wp:docPr id="4" name="Рисунок 4" descr="https://www.html5rocks.com/ru/tutorials/internals/howbrowserswork/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html5rocks.com/ru/tutorials/internals/howbrowserswork/flow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Рисунок </w:t>
      </w:r>
      <w:r>
        <w:t>2 –</w:t>
      </w:r>
      <w:r>
        <w:t xml:space="preserve"> Схема работы модуля отображения</w:t>
      </w:r>
      <w:r w:rsidR="00BA1870" w:rsidRPr="00BA1870">
        <w:t xml:space="preserve"> [6]</w:t>
      </w:r>
    </w:p>
    <w:p w14:paraId="5881F271" w14:textId="40D39BC6" w:rsidR="00D93AF6" w:rsidRDefault="00D93AF6" w:rsidP="00D93AF6">
      <w:pPr>
        <w:ind w:firstLine="709"/>
      </w:pPr>
      <w:r>
        <w:t xml:space="preserve">Модуль отображения выполняет синтаксический анализ HTML-документа и переводит теги в узлы </w:t>
      </w:r>
      <w:r w:rsidRPr="00D93AF6">
        <w:t>DOM</w:t>
      </w:r>
      <w:r>
        <w:t xml:space="preserve"> в дереве содержания. Информация о стилях извлекается как из внешних CSS-файлов, так и из элементов style. Эта информация и инструкции по отображению в HTML-файле используются для создания еще одного дерева – </w:t>
      </w:r>
      <w:r w:rsidRPr="00D93AF6">
        <w:t>дерева отображения</w:t>
      </w:r>
      <w:r>
        <w:t xml:space="preserve">. </w:t>
      </w:r>
    </w:p>
    <w:p w14:paraId="0C3EC673" w14:textId="77777777" w:rsidR="00D93AF6" w:rsidRDefault="00D93AF6" w:rsidP="00D93AF6">
      <w:pPr>
        <w:ind w:firstLine="709"/>
      </w:pPr>
      <w:r>
        <w:t xml:space="preserve">Оно содержит прямоугольники с визуальными атрибутами, такими как цвет и размер. Прямоугольники располагаются в том порядке, в каком они должны быть выведены на экран. </w:t>
      </w:r>
    </w:p>
    <w:p w14:paraId="5F4FE4BF" w14:textId="5551C5FC" w:rsidR="00D93AF6" w:rsidRDefault="00D93AF6" w:rsidP="00D93AF6">
      <w:pPr>
        <w:ind w:firstLine="709"/>
      </w:pPr>
      <w:r>
        <w:t xml:space="preserve">После создания дерева отображения начинается </w:t>
      </w:r>
      <w:r w:rsidRPr="00D93AF6">
        <w:t>компоновка</w:t>
      </w:r>
      <w:r>
        <w:t xml:space="preserve"> элементов, в ходе которой каждому узлу присваиваются координаты точки на экране, где он должен появиться. Затем выполняется </w:t>
      </w:r>
      <w:r w:rsidRPr="00D93AF6">
        <w:t>отрисовка</w:t>
      </w:r>
      <w:r>
        <w:t xml:space="preserve">, при которой узлы дерева отображения последовательно отрисовываются с помощью исполнительной части пользовательского интерфейса. </w:t>
      </w:r>
    </w:p>
    <w:p w14:paraId="17074B5B" w14:textId="7F79719C" w:rsidR="00D93AF6" w:rsidRDefault="00D93AF6" w:rsidP="00D93AF6">
      <w:pPr>
        <w:ind w:firstLine="709"/>
      </w:pPr>
      <w:r>
        <w:t>Важно понимать, что это последовательный процесс. Для удобства пользователя модуль отображения старается вывести содержание на экран как можно скорее, поэтому создание дерева отображения и компоновка могут начаться еще до завершения синтаксического анализа кода HTML. Одни части документа анализируются и выводятся на экран, в то время как другие только передаются по сети</w:t>
      </w:r>
      <w:r w:rsidR="00BA1870" w:rsidRPr="00BA1870">
        <w:t xml:space="preserve"> [7]</w:t>
      </w:r>
      <w:r>
        <w:t xml:space="preserve">. </w:t>
      </w:r>
    </w:p>
    <w:p w14:paraId="231C4044" w14:textId="77777777" w:rsidR="0092657C" w:rsidRDefault="0092657C" w:rsidP="0092657C">
      <w:pPr>
        <w:ind w:firstLine="709"/>
      </w:pPr>
      <w:r>
        <w:t xml:space="preserve">Как видно из рисунков 3 и 4, в WebKit и Gecko используется разная терминология, однако схемы их работы практически идентичны. </w:t>
      </w:r>
    </w:p>
    <w:p w14:paraId="04EA3731" w14:textId="77777777" w:rsidR="0092657C" w:rsidRDefault="0092657C" w:rsidP="00D93AF6">
      <w:pPr>
        <w:ind w:firstLine="709"/>
      </w:pPr>
    </w:p>
    <w:p w14:paraId="28F98FFC" w14:textId="77777777" w:rsidR="0092657C" w:rsidRDefault="00D93AF6" w:rsidP="0092657C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096D78C" wp14:editId="612B05EA">
            <wp:extent cx="5223790" cy="2419350"/>
            <wp:effectExtent l="0" t="0" r="0" b="0"/>
            <wp:docPr id="3" name="Рисунок 3" descr="https://www.html5rocks.com/ru/tutorials/internals/howbrowserswork/webkit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html5rocks.com/ru/tutorials/internals/howbrowserswork/webkitflow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168" cy="242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65223" w14:textId="5F91F597" w:rsidR="0092657C" w:rsidRDefault="00D93AF6" w:rsidP="0092657C">
      <w:pPr>
        <w:jc w:val="center"/>
      </w:pPr>
      <w:r>
        <w:t xml:space="preserve">Рисунок </w:t>
      </w:r>
      <w:r w:rsidR="0092657C">
        <w:t>3 –</w:t>
      </w:r>
      <w:r>
        <w:t xml:space="preserve"> Схема работы модуля отображения WebKit</w:t>
      </w:r>
      <w:r>
        <w:rPr>
          <w:noProof/>
          <w:lang w:eastAsia="ru-RU"/>
        </w:rPr>
        <w:drawing>
          <wp:inline distT="0" distB="0" distL="0" distR="0" wp14:anchorId="35D7BB66" wp14:editId="7371A0E6">
            <wp:extent cx="5191125" cy="2412542"/>
            <wp:effectExtent l="0" t="0" r="0" b="6985"/>
            <wp:docPr id="2" name="Рисунок 2" descr="https://www.html5rocks.com/ru/tutorials/internals/howbrowserswork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html5rocks.com/ru/tutorials/internals/howbrowserswork/image00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864" cy="2417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9AA25" w14:textId="3610B66B" w:rsidR="00D93AF6" w:rsidRDefault="00D93AF6" w:rsidP="0092657C">
      <w:pPr>
        <w:jc w:val="center"/>
      </w:pPr>
      <w:r>
        <w:t xml:space="preserve">Рисунок </w:t>
      </w:r>
      <w:r w:rsidR="0092657C">
        <w:t>4 –</w:t>
      </w:r>
      <w:r>
        <w:t xml:space="preserve"> Схема работы модуля отображения Mozilla Gecko </w:t>
      </w:r>
    </w:p>
    <w:p w14:paraId="1A19BFB2" w14:textId="77777777" w:rsidR="0092657C" w:rsidRDefault="00D93AF6" w:rsidP="00D93AF6">
      <w:pPr>
        <w:ind w:firstLine="709"/>
      </w:pPr>
      <w:r>
        <w:t xml:space="preserve">В Gecko дерево визуально отформатированных элементов называется деревом фреймов (frame tree), в котором каждый элемент является фреймом. В WebKit используется дерево отображения (render tree), состоящие из объектов отображения (render objects). </w:t>
      </w:r>
    </w:p>
    <w:p w14:paraId="5DAEA862" w14:textId="0D94C0D0" w:rsidR="0092657C" w:rsidRDefault="00D93AF6" w:rsidP="00D93AF6">
      <w:pPr>
        <w:ind w:firstLine="709"/>
      </w:pPr>
      <w:r>
        <w:t xml:space="preserve">Размещение элементов в WebKit называется компоновкой, или версткой (layout), а в Gecko – обтеканием (reflow). Объединение узлов DOM и визуальных атрибутов для создания дерева отображения называется в WebKit совмещением (attachment). Небольшое отличие Gecko, не имеющее отношения к семантике, состоит в том, что между HTML-файлом и деревом DOM находится еще один уровень. </w:t>
      </w:r>
    </w:p>
    <w:p w14:paraId="6BE7A8D2" w14:textId="43FBF979" w:rsidR="00D93AF6" w:rsidRDefault="00D93AF6" w:rsidP="00D93AF6">
      <w:pPr>
        <w:ind w:firstLine="709"/>
      </w:pPr>
      <w:r>
        <w:t xml:space="preserve">Он называется буфером содержания (content sink) и служит для формирования элементов DOM. </w:t>
      </w:r>
    </w:p>
    <w:p w14:paraId="2A5F7828" w14:textId="4A80F528" w:rsidR="00352EBE" w:rsidRDefault="00622F32" w:rsidP="003D13EA">
      <w:pPr>
        <w:pStyle w:val="a8"/>
      </w:pPr>
      <w:bookmarkStart w:id="5" w:name="_Toc532159369"/>
      <w:r w:rsidRPr="00964C7C">
        <w:lastRenderedPageBreak/>
        <w:t>ЗАКЛЮЧЕНИЕ</w:t>
      </w:r>
      <w:bookmarkEnd w:id="5"/>
    </w:p>
    <w:p w14:paraId="5049DB2B" w14:textId="77777777" w:rsidR="00D93AF6" w:rsidRDefault="00D93AF6" w:rsidP="003D13EA">
      <w:pPr>
        <w:pStyle w:val="a8"/>
      </w:pPr>
    </w:p>
    <w:p w14:paraId="44BB3A8B" w14:textId="4EA4CB73" w:rsidR="00D93AF6" w:rsidRPr="00964C7C" w:rsidRDefault="00D93AF6" w:rsidP="00D93AF6">
      <w:pPr>
        <w:ind w:firstLine="708"/>
      </w:pPr>
      <w:r>
        <w:t>В ходе работы были рассмотрены понятия сематического ядра сайта, были рассмотрены классификации средств управления содержимым, а также спо</w:t>
      </w:r>
      <w:r w:rsidR="004D0BAD">
        <w:t>собы</w:t>
      </w:r>
      <w:r>
        <w:t xml:space="preserve"> отображения веб-страницы веб-браузером.</w:t>
      </w:r>
    </w:p>
    <w:p w14:paraId="21F2D4BE" w14:textId="77777777" w:rsidR="004A0B51" w:rsidRDefault="004A0B51" w:rsidP="00D93AF6">
      <w:pPr>
        <w:rPr>
          <w:rFonts w:eastAsiaTheme="majorEastAsia" w:cstheme="majorBidi"/>
          <w:color w:val="000000"/>
          <w:szCs w:val="23"/>
        </w:rPr>
      </w:pPr>
      <w:r>
        <w:br w:type="page"/>
      </w:r>
    </w:p>
    <w:p w14:paraId="0BDECC26" w14:textId="5E7ED02C" w:rsidR="00330042" w:rsidRDefault="00622F32" w:rsidP="003D13EA">
      <w:pPr>
        <w:pStyle w:val="a8"/>
      </w:pPr>
      <w:bookmarkStart w:id="6" w:name="_Toc532159370"/>
      <w:r w:rsidRPr="00964C7C">
        <w:lastRenderedPageBreak/>
        <w:t>СПИСОК</w:t>
      </w:r>
      <w:r w:rsidR="00187850">
        <w:t xml:space="preserve"> </w:t>
      </w:r>
      <w:r w:rsidRPr="00964C7C">
        <w:t>ИСПОЛЬЗОВАННЫХ</w:t>
      </w:r>
      <w:r w:rsidR="00187850">
        <w:t xml:space="preserve"> </w:t>
      </w:r>
      <w:r w:rsidRPr="00964C7C">
        <w:t>ИСТОЧНИКОВ</w:t>
      </w:r>
      <w:bookmarkEnd w:id="6"/>
    </w:p>
    <w:p w14:paraId="42051F0C" w14:textId="77777777" w:rsidR="00C33C38" w:rsidRPr="00964C7C" w:rsidRDefault="00C33C38" w:rsidP="003D13EA">
      <w:pPr>
        <w:pStyle w:val="a8"/>
      </w:pPr>
    </w:p>
    <w:p w14:paraId="1764C66B" w14:textId="043D8583" w:rsidR="0092657C" w:rsidRPr="00C33C38" w:rsidRDefault="00C33C38" w:rsidP="00C33C38">
      <w:pPr>
        <w:pStyle w:val="af"/>
        <w:numPr>
          <w:ilvl w:val="0"/>
          <w:numId w:val="36"/>
        </w:numPr>
        <w:rPr>
          <w:sz w:val="24"/>
          <w:lang w:val="en-US"/>
        </w:rPr>
      </w:pPr>
      <w:r w:rsidRPr="00C33C38">
        <w:rPr>
          <w:rStyle w:val="citation"/>
          <w:iCs/>
        </w:rPr>
        <w:t>Дари</w:t>
      </w:r>
      <w:r w:rsidRPr="00C33C38">
        <w:rPr>
          <w:rStyle w:val="citation"/>
          <w:iCs/>
        </w:rPr>
        <w:t xml:space="preserve"> </w:t>
      </w:r>
      <w:r w:rsidR="0092657C" w:rsidRPr="00C33C38">
        <w:rPr>
          <w:rStyle w:val="citation"/>
          <w:iCs/>
        </w:rPr>
        <w:t xml:space="preserve">Кристиан, </w:t>
      </w:r>
      <w:r w:rsidRPr="00C33C38">
        <w:rPr>
          <w:rStyle w:val="citation"/>
          <w:iCs/>
        </w:rPr>
        <w:t>Сирович</w:t>
      </w:r>
      <w:r w:rsidRPr="00C33C38">
        <w:rPr>
          <w:rStyle w:val="citation"/>
          <w:iCs/>
        </w:rPr>
        <w:t xml:space="preserve"> </w:t>
      </w:r>
      <w:r w:rsidR="0092657C" w:rsidRPr="00C33C38">
        <w:rPr>
          <w:rStyle w:val="citation"/>
          <w:iCs/>
        </w:rPr>
        <w:t>Джейми.</w:t>
      </w:r>
      <w:r w:rsidR="0092657C">
        <w:rPr>
          <w:rStyle w:val="citation"/>
        </w:rPr>
        <w:t xml:space="preserve"> Поисковая оптимизация сайта (SEO) на ASP.NET для профессионалов. Руководство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разработчика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по</w:t>
      </w:r>
      <w:r w:rsidR="0092657C" w:rsidRPr="00C33C38">
        <w:rPr>
          <w:rStyle w:val="citation"/>
          <w:lang w:val="en-US"/>
        </w:rPr>
        <w:t xml:space="preserve"> SEO = Professional Search Engine Optimization with ASP.NET: A Developer's Guide to SEO. — </w:t>
      </w:r>
      <w:r w:rsidR="0092657C">
        <w:rPr>
          <w:rStyle w:val="citation"/>
        </w:rPr>
        <w:t>М</w:t>
      </w:r>
      <w:r w:rsidR="0092657C" w:rsidRPr="00C33C38">
        <w:rPr>
          <w:rStyle w:val="citation"/>
          <w:lang w:val="en-US"/>
        </w:rPr>
        <w:t xml:space="preserve">.: </w:t>
      </w:r>
      <w:r w:rsidR="0092657C" w:rsidRPr="00C33C38">
        <w:rPr>
          <w:rStyle w:val="citation"/>
          <w:lang w:val="en-US"/>
        </w:rPr>
        <w:t>«</w:t>
      </w:r>
      <w:r w:rsidR="0092657C" w:rsidRPr="0092657C">
        <w:rPr>
          <w:rStyle w:val="citation"/>
        </w:rPr>
        <w:t>Диалектика</w:t>
      </w:r>
      <w:r w:rsidR="0092657C" w:rsidRPr="00C33C38">
        <w:rPr>
          <w:rStyle w:val="citation"/>
          <w:lang w:val="en-US"/>
        </w:rPr>
        <w:t>»</w:t>
      </w:r>
      <w:r w:rsidR="0092657C" w:rsidRPr="00C33C38">
        <w:rPr>
          <w:rStyle w:val="citation"/>
          <w:lang w:val="en-US"/>
        </w:rPr>
        <w:t>, 2008. — 400 </w:t>
      </w:r>
      <w:r w:rsidR="0092657C">
        <w:rPr>
          <w:rStyle w:val="citation"/>
        </w:rPr>
        <w:t>с</w:t>
      </w:r>
      <w:r w:rsidR="0092657C" w:rsidRPr="00C33C38">
        <w:rPr>
          <w:rStyle w:val="citation"/>
          <w:lang w:val="en-US"/>
        </w:rPr>
        <w:t>. </w:t>
      </w:r>
      <w:r w:rsidR="0092657C" w:rsidRPr="00C33C38">
        <w:rPr>
          <w:lang w:val="en-US"/>
        </w:rPr>
        <w:t xml:space="preserve"> </w:t>
      </w:r>
    </w:p>
    <w:p w14:paraId="5E2B2A4C" w14:textId="2473DF56" w:rsidR="0092657C" w:rsidRPr="00C33C38" w:rsidRDefault="00C33C38" w:rsidP="00C33C38">
      <w:pPr>
        <w:pStyle w:val="af"/>
        <w:numPr>
          <w:ilvl w:val="0"/>
          <w:numId w:val="36"/>
        </w:numPr>
        <w:rPr>
          <w:rStyle w:val="citation"/>
          <w:lang w:val="en-US"/>
        </w:rPr>
      </w:pPr>
      <w:r w:rsidRPr="00C33C38">
        <w:rPr>
          <w:rStyle w:val="citation"/>
          <w:iCs/>
        </w:rPr>
        <w:t>Кент</w:t>
      </w:r>
      <w:r w:rsidRPr="00C33C38">
        <w:rPr>
          <w:rStyle w:val="citation"/>
          <w:iCs/>
          <w:lang w:val="en-US"/>
        </w:rPr>
        <w:t xml:space="preserve"> </w:t>
      </w:r>
      <w:r w:rsidR="0092657C" w:rsidRPr="00C33C38">
        <w:rPr>
          <w:rStyle w:val="citation"/>
          <w:iCs/>
        </w:rPr>
        <w:t>Питер</w:t>
      </w:r>
      <w:r w:rsidR="0092657C" w:rsidRPr="00C33C38">
        <w:rPr>
          <w:rStyle w:val="citation"/>
          <w:iCs/>
          <w:lang w:val="en-US"/>
        </w:rPr>
        <w:t>.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Поисковая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оптимизация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для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чайников</w:t>
      </w:r>
      <w:r w:rsidR="0092657C" w:rsidRPr="00C33C38">
        <w:rPr>
          <w:rStyle w:val="citation"/>
          <w:lang w:val="en-US"/>
        </w:rPr>
        <w:t>, 4-</w:t>
      </w:r>
      <w:r w:rsidR="0092657C">
        <w:rPr>
          <w:rStyle w:val="citation"/>
        </w:rPr>
        <w:t>е</w:t>
      </w:r>
      <w:r w:rsidR="0092657C" w:rsidRPr="00C33C38">
        <w:rPr>
          <w:rStyle w:val="citation"/>
          <w:lang w:val="en-US"/>
        </w:rPr>
        <w:t xml:space="preserve"> </w:t>
      </w:r>
      <w:r w:rsidR="0092657C">
        <w:rPr>
          <w:rStyle w:val="citation"/>
        </w:rPr>
        <w:t>издание</w:t>
      </w:r>
      <w:r w:rsidR="0092657C" w:rsidRPr="00C33C38">
        <w:rPr>
          <w:rStyle w:val="citation"/>
          <w:lang w:val="en-US"/>
        </w:rPr>
        <w:t xml:space="preserve"> = Search Engine Optimization For Dummies, 4th Edition. — </w:t>
      </w:r>
      <w:r w:rsidR="0092657C">
        <w:rPr>
          <w:rStyle w:val="citation"/>
        </w:rPr>
        <w:t>М</w:t>
      </w:r>
      <w:r w:rsidR="0092657C" w:rsidRPr="00C33C38">
        <w:rPr>
          <w:rStyle w:val="citation"/>
          <w:lang w:val="en-US"/>
        </w:rPr>
        <w:t xml:space="preserve">.: </w:t>
      </w:r>
      <w:r w:rsidR="0092657C" w:rsidRPr="00C33C38">
        <w:rPr>
          <w:rStyle w:val="citation"/>
          <w:lang w:val="en-US"/>
        </w:rPr>
        <w:t>«</w:t>
      </w:r>
      <w:r w:rsidR="0092657C" w:rsidRPr="0092657C">
        <w:rPr>
          <w:rStyle w:val="citation"/>
        </w:rPr>
        <w:t>Вильямс</w:t>
      </w:r>
      <w:r w:rsidR="0092657C" w:rsidRPr="00C33C38">
        <w:rPr>
          <w:rStyle w:val="citation"/>
          <w:lang w:val="en-US"/>
        </w:rPr>
        <w:t>»</w:t>
      </w:r>
      <w:r w:rsidR="0092657C" w:rsidRPr="00C33C38">
        <w:rPr>
          <w:rStyle w:val="citation"/>
          <w:lang w:val="en-US"/>
        </w:rPr>
        <w:t>, 2011. — 432 </w:t>
      </w:r>
      <w:r w:rsidR="0092657C">
        <w:rPr>
          <w:rStyle w:val="citation"/>
        </w:rPr>
        <w:t>с</w:t>
      </w:r>
      <w:r w:rsidR="0092657C" w:rsidRPr="00C33C38">
        <w:rPr>
          <w:rStyle w:val="citation"/>
          <w:lang w:val="en-US"/>
        </w:rPr>
        <w:t>. </w:t>
      </w:r>
      <w:r w:rsidRPr="00C33C38">
        <w:rPr>
          <w:rStyle w:val="citation"/>
          <w:lang w:val="en-US"/>
        </w:rPr>
        <w:t xml:space="preserve"> </w:t>
      </w:r>
    </w:p>
    <w:p w14:paraId="205A09BD" w14:textId="5E85C36F" w:rsidR="0092657C" w:rsidRPr="00C33C38" w:rsidRDefault="0092657C" w:rsidP="00C33C38">
      <w:pPr>
        <w:pStyle w:val="af"/>
        <w:numPr>
          <w:ilvl w:val="0"/>
          <w:numId w:val="36"/>
        </w:numPr>
        <w:rPr>
          <w:rStyle w:val="HTML1"/>
          <w:i w:val="0"/>
          <w:iCs w:val="0"/>
          <w:sz w:val="24"/>
          <w:lang w:val="en-US"/>
        </w:rPr>
      </w:pPr>
      <w:r w:rsidRPr="00C33C38">
        <w:rPr>
          <w:rStyle w:val="HTML1"/>
          <w:i w:val="0"/>
          <w:lang w:val="en-US"/>
        </w:rPr>
        <w:t>Mauthe</w:t>
      </w:r>
      <w:r w:rsidR="00C33C38" w:rsidRPr="00C33C38">
        <w:rPr>
          <w:rStyle w:val="HTML1"/>
          <w:i w:val="0"/>
          <w:lang w:val="en-US"/>
        </w:rPr>
        <w:t xml:space="preserve"> </w:t>
      </w:r>
      <w:r w:rsidR="00C33C38" w:rsidRPr="00C33C38">
        <w:rPr>
          <w:rStyle w:val="HTML1"/>
          <w:i w:val="0"/>
          <w:lang w:val="en-US"/>
        </w:rPr>
        <w:t>Andreas,</w:t>
      </w:r>
      <w:r w:rsidR="00C33C38" w:rsidRPr="00C33C38">
        <w:rPr>
          <w:rStyle w:val="HTML1"/>
          <w:i w:val="0"/>
          <w:lang w:val="en-US"/>
        </w:rPr>
        <w:t xml:space="preserve"> Thomas </w:t>
      </w:r>
      <w:r w:rsidR="00C33C38" w:rsidRPr="00C33C38">
        <w:rPr>
          <w:rStyle w:val="HTML1"/>
          <w:i w:val="0"/>
          <w:lang w:val="en-US"/>
        </w:rPr>
        <w:t>Peter.</w:t>
      </w:r>
      <w:r w:rsidR="00C33C38" w:rsidRPr="00C33C38">
        <w:rPr>
          <w:rStyle w:val="HTML1"/>
          <w:i w:val="0"/>
          <w:lang w:val="en-US"/>
        </w:rPr>
        <w:t xml:space="preserve"> </w:t>
      </w:r>
      <w:r w:rsidRPr="00C33C38">
        <w:rPr>
          <w:rStyle w:val="HTML1"/>
          <w:i w:val="0"/>
          <w:lang w:val="en-US"/>
        </w:rPr>
        <w:t>Professional Content Management Systems: Handling Digital Media Assets</w:t>
      </w:r>
      <w:r w:rsidR="00C33C38" w:rsidRPr="00C33C38">
        <w:rPr>
          <w:rStyle w:val="HTML1"/>
          <w:i w:val="0"/>
          <w:lang w:val="en-US"/>
        </w:rPr>
        <w:t>,</w:t>
      </w:r>
      <w:r w:rsidRPr="00C33C38">
        <w:rPr>
          <w:rStyle w:val="HTML1"/>
          <w:i w:val="0"/>
          <w:lang w:val="en-US"/>
        </w:rPr>
        <w:t xml:space="preserve"> </w:t>
      </w:r>
      <w:r w:rsidRPr="00C33C38">
        <w:rPr>
          <w:rStyle w:val="HTML1"/>
          <w:i w:val="0"/>
          <w:lang w:val="en-US"/>
        </w:rPr>
        <w:t>John Wiley &amp; Sons</w:t>
      </w:r>
      <w:r w:rsidR="00C33C38" w:rsidRPr="00C33C38">
        <w:rPr>
          <w:rStyle w:val="HTML1"/>
          <w:i w:val="0"/>
          <w:lang w:val="en-US"/>
        </w:rPr>
        <w:t xml:space="preserve">, 2008. </w:t>
      </w:r>
      <w:r w:rsidR="00C33C38" w:rsidRPr="00C33C38">
        <w:rPr>
          <w:rStyle w:val="HTML1"/>
          <w:i w:val="0"/>
          <w:lang w:val="en-US"/>
        </w:rPr>
        <w:softHyphen/>
      </w:r>
      <w:r w:rsidR="00C33C38" w:rsidRPr="00C33C38">
        <w:rPr>
          <w:rStyle w:val="HTML1"/>
          <w:i w:val="0"/>
          <w:lang w:val="en-US"/>
        </w:rPr>
        <w:softHyphen/>
      </w:r>
      <w:r w:rsidR="00C33C38" w:rsidRPr="00C33C38">
        <w:rPr>
          <w:rStyle w:val="HTML1"/>
          <w:i w:val="0"/>
          <w:lang w:val="en-US"/>
        </w:rPr>
        <w:softHyphen/>
        <w:t>– 330 p.</w:t>
      </w:r>
    </w:p>
    <w:p w14:paraId="5F8C918A" w14:textId="1B6B958F" w:rsidR="00C33C38" w:rsidRPr="00C33C38" w:rsidRDefault="0092657C" w:rsidP="00C33C38">
      <w:pPr>
        <w:pStyle w:val="af"/>
        <w:numPr>
          <w:ilvl w:val="0"/>
          <w:numId w:val="36"/>
        </w:numPr>
        <w:rPr>
          <w:lang w:val="en-US"/>
        </w:rPr>
      </w:pPr>
      <w:r w:rsidRPr="00C33C38">
        <w:rPr>
          <w:lang w:val="en-US"/>
        </w:rPr>
        <w:t>Krüger</w:t>
      </w:r>
      <w:r w:rsidR="00C33C38" w:rsidRPr="00C33C38">
        <w:rPr>
          <w:lang w:val="en-US"/>
        </w:rPr>
        <w:t xml:space="preserve"> </w:t>
      </w:r>
      <w:r w:rsidR="00C33C38" w:rsidRPr="00C33C38">
        <w:rPr>
          <w:lang w:val="en-US"/>
        </w:rPr>
        <w:t>Jörg Dennis</w:t>
      </w:r>
      <w:r w:rsidRPr="00C33C38">
        <w:rPr>
          <w:lang w:val="en-US"/>
        </w:rPr>
        <w:t>, Kopp</w:t>
      </w:r>
      <w:r w:rsidR="00C33C38" w:rsidRPr="00C33C38">
        <w:rPr>
          <w:lang w:val="en-US"/>
        </w:rPr>
        <w:t xml:space="preserve"> </w:t>
      </w:r>
      <w:r w:rsidR="00C33C38" w:rsidRPr="00C33C38">
        <w:rPr>
          <w:lang w:val="en-US"/>
        </w:rPr>
        <w:t>Matthias</w:t>
      </w:r>
      <w:r w:rsidR="00C33C38" w:rsidRPr="00C33C38">
        <w:rPr>
          <w:lang w:val="en-US"/>
        </w:rPr>
        <w:t>.</w:t>
      </w:r>
      <w:r w:rsidRPr="00C33C38">
        <w:rPr>
          <w:lang w:val="en-US"/>
        </w:rPr>
        <w:t xml:space="preserve"> </w:t>
      </w:r>
      <w:r w:rsidRPr="00C33C38">
        <w:rPr>
          <w:iCs/>
          <w:lang w:val="en-US"/>
        </w:rPr>
        <w:t>Web Content managen. Professioneller Einsatz von Content-Management-System</w:t>
      </w:r>
      <w:r w:rsidRPr="00C33C38">
        <w:rPr>
          <w:lang w:val="en-US"/>
        </w:rPr>
        <w:t xml:space="preserve">. </w:t>
      </w:r>
      <w:r w:rsidRPr="00C33C38">
        <w:t>Markt &amp; Technik, 2002</w:t>
      </w:r>
      <w:r w:rsidR="00C33C38" w:rsidRPr="00C33C38">
        <w:rPr>
          <w:lang w:val="en-US"/>
        </w:rPr>
        <w:t>. – 336 p.</w:t>
      </w:r>
    </w:p>
    <w:p w14:paraId="1299876B" w14:textId="77777777" w:rsidR="00C33C38" w:rsidRPr="00C33C38" w:rsidRDefault="00E36F9E" w:rsidP="00C33C38">
      <w:pPr>
        <w:pStyle w:val="af"/>
        <w:numPr>
          <w:ilvl w:val="0"/>
          <w:numId w:val="36"/>
        </w:numPr>
        <w:rPr>
          <w:sz w:val="24"/>
          <w:lang w:val="en-US"/>
        </w:rPr>
      </w:pPr>
      <w:r w:rsidRPr="00C33C38">
        <w:rPr>
          <w:lang w:val="en-US"/>
        </w:rPr>
        <w:t>Martin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Brampton.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PHP5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CMS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Framework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Development.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—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PACKT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publishing,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June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2008.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—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328</w:t>
      </w:r>
      <w:r w:rsidR="00187850" w:rsidRPr="00C33C38">
        <w:rPr>
          <w:lang w:val="en-US"/>
        </w:rPr>
        <w:t xml:space="preserve"> </w:t>
      </w:r>
      <w:r w:rsidRPr="00C33C38">
        <w:rPr>
          <w:lang w:val="en-US"/>
        </w:rPr>
        <w:t>p.</w:t>
      </w:r>
      <w:r w:rsidR="00187850" w:rsidRPr="00C33C38">
        <w:rPr>
          <w:lang w:val="en-US"/>
        </w:rPr>
        <w:t xml:space="preserve"> </w:t>
      </w:r>
    </w:p>
    <w:p w14:paraId="34A813BF" w14:textId="42214D26" w:rsidR="00C33C38" w:rsidRPr="00C33C38" w:rsidRDefault="00C33C38" w:rsidP="00C33C38">
      <w:pPr>
        <w:pStyle w:val="af"/>
        <w:numPr>
          <w:ilvl w:val="0"/>
          <w:numId w:val="36"/>
        </w:numPr>
        <w:rPr>
          <w:sz w:val="24"/>
          <w:lang w:val="en-US"/>
        </w:rPr>
      </w:pPr>
      <w:r w:rsidRPr="00C33C38">
        <w:rPr>
          <w:lang w:val="en-US"/>
        </w:rPr>
        <w:t>Grosskurth, Alan. A Reference Architecture for Web Browsers // ICSM '05 Proceedings of the 21st IEEE International Conference on Software Maintenance, pp. 661-664</w:t>
      </w:r>
    </w:p>
    <w:p w14:paraId="4B22C3C1" w14:textId="77777777" w:rsidR="00BA1870" w:rsidRPr="00E36F9E" w:rsidRDefault="00BA1870" w:rsidP="00BA1870">
      <w:pPr>
        <w:pStyle w:val="af"/>
        <w:numPr>
          <w:ilvl w:val="0"/>
          <w:numId w:val="36"/>
        </w:numPr>
      </w:pPr>
      <w:r w:rsidRPr="00E36F9E">
        <w:t>Стивен</w:t>
      </w:r>
      <w:r w:rsidRPr="0092657C">
        <w:t xml:space="preserve"> </w:t>
      </w:r>
      <w:r w:rsidRPr="00E36F9E">
        <w:t>Шафер</w:t>
      </w:r>
      <w:r w:rsidRPr="0092657C">
        <w:t xml:space="preserve">. </w:t>
      </w:r>
      <w:r w:rsidRPr="00C33C38">
        <w:rPr>
          <w:lang w:val="en-US"/>
        </w:rPr>
        <w:t xml:space="preserve">HTML, XHTML </w:t>
      </w:r>
      <w:r w:rsidRPr="00E36F9E">
        <w:t>и</w:t>
      </w:r>
      <w:r w:rsidRPr="00C33C38">
        <w:rPr>
          <w:lang w:val="en-US"/>
        </w:rPr>
        <w:t xml:space="preserve"> CSS. </w:t>
      </w:r>
      <w:r w:rsidRPr="00E36F9E">
        <w:t>Библия</w:t>
      </w:r>
      <w:r>
        <w:t xml:space="preserve"> </w:t>
      </w:r>
      <w:r w:rsidRPr="00E36F9E">
        <w:t>пользователя,</w:t>
      </w:r>
      <w:r>
        <w:t xml:space="preserve"> </w:t>
      </w:r>
      <w:r w:rsidRPr="00E36F9E">
        <w:t>5-е</w:t>
      </w:r>
      <w:r>
        <w:t xml:space="preserve"> </w:t>
      </w:r>
      <w:r w:rsidRPr="00E36F9E">
        <w:t>издание</w:t>
      </w:r>
      <w:r>
        <w:t xml:space="preserve"> </w:t>
      </w:r>
      <w:r w:rsidRPr="00E36F9E">
        <w:t>=</w:t>
      </w:r>
      <w:r>
        <w:t xml:space="preserve"> </w:t>
      </w:r>
      <w:r w:rsidRPr="00E36F9E">
        <w:t>HTML,</w:t>
      </w:r>
      <w:r>
        <w:t xml:space="preserve"> </w:t>
      </w:r>
      <w:r w:rsidRPr="00E36F9E">
        <w:t>XHTML,</w:t>
      </w:r>
      <w:r>
        <w:t xml:space="preserve"> </w:t>
      </w:r>
      <w:r w:rsidRPr="00E36F9E">
        <w:t>and</w:t>
      </w:r>
      <w:r>
        <w:t xml:space="preserve"> </w:t>
      </w:r>
      <w:r w:rsidRPr="00E36F9E">
        <w:t>CSS</w:t>
      </w:r>
      <w:r>
        <w:t xml:space="preserve"> </w:t>
      </w:r>
      <w:r w:rsidRPr="00E36F9E">
        <w:t>Bible,</w:t>
      </w:r>
      <w:r>
        <w:t xml:space="preserve"> </w:t>
      </w:r>
      <w:r w:rsidRPr="00E36F9E">
        <w:t>5th</w:t>
      </w:r>
      <w:r>
        <w:t xml:space="preserve"> </w:t>
      </w:r>
      <w:r w:rsidRPr="00E36F9E">
        <w:t>Edition.</w:t>
      </w:r>
      <w:r>
        <w:t xml:space="preserve"> </w:t>
      </w:r>
      <w:r w:rsidRPr="00E36F9E">
        <w:t>—</w:t>
      </w:r>
      <w:r>
        <w:t xml:space="preserve"> </w:t>
      </w:r>
      <w:r w:rsidRPr="00E36F9E">
        <w:t>М.:</w:t>
      </w:r>
      <w:r>
        <w:t xml:space="preserve"> </w:t>
      </w:r>
      <w:r w:rsidRPr="00E36F9E">
        <w:t>«Диалектика»,</w:t>
      </w:r>
      <w:r>
        <w:t xml:space="preserve"> </w:t>
      </w:r>
      <w:r w:rsidRPr="00E36F9E">
        <w:t>2010.</w:t>
      </w:r>
      <w:r>
        <w:t xml:space="preserve"> </w:t>
      </w:r>
      <w:r w:rsidRPr="00E36F9E">
        <w:t>—</w:t>
      </w:r>
      <w:r>
        <w:t xml:space="preserve"> </w:t>
      </w:r>
      <w:r w:rsidRPr="00E36F9E">
        <w:t>656</w:t>
      </w:r>
      <w:r>
        <w:t xml:space="preserve"> </w:t>
      </w:r>
      <w:r w:rsidRPr="00E36F9E">
        <w:t>с</w:t>
      </w:r>
      <w:r w:rsidRPr="00464238">
        <w:t>.</w:t>
      </w:r>
    </w:p>
    <w:p w14:paraId="4B9C5EE9" w14:textId="760DC692" w:rsidR="00E36F9E" w:rsidRPr="00C33C38" w:rsidRDefault="00E36F9E" w:rsidP="00C33C38">
      <w:pPr>
        <w:pStyle w:val="af"/>
        <w:rPr>
          <w:lang w:val="en-US"/>
        </w:rPr>
      </w:pPr>
    </w:p>
    <w:p w14:paraId="3EE88954" w14:textId="33DA94D9" w:rsidR="00187850" w:rsidRPr="00E36F9E" w:rsidRDefault="00187850" w:rsidP="0092657C"/>
    <w:sectPr w:rsidR="00187850" w:rsidRPr="00E36F9E" w:rsidSect="006A129D">
      <w:footerReference w:type="defaul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70F9D" w14:textId="77777777" w:rsidR="00E75258" w:rsidRDefault="00E75258" w:rsidP="003D13EA">
      <w:r>
        <w:separator/>
      </w:r>
    </w:p>
  </w:endnote>
  <w:endnote w:type="continuationSeparator" w:id="0">
    <w:p w14:paraId="428E8988" w14:textId="77777777" w:rsidR="00E75258" w:rsidRDefault="00E75258" w:rsidP="003D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767029"/>
      <w:docPartObj>
        <w:docPartGallery w:val="Page Numbers (Bottom of Page)"/>
        <w:docPartUnique/>
      </w:docPartObj>
    </w:sdtPr>
    <w:sdtContent>
      <w:p w14:paraId="574BEE85" w14:textId="132944FE" w:rsidR="00E75258" w:rsidRDefault="00E75258" w:rsidP="003D13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81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130307"/>
      <w:docPartObj>
        <w:docPartGallery w:val="Page Numbers (Bottom of Page)"/>
        <w:docPartUnique/>
      </w:docPartObj>
    </w:sdtPr>
    <w:sdtContent>
      <w:p w14:paraId="1796AF29" w14:textId="51227D81" w:rsidR="00E75258" w:rsidRPr="006A129D" w:rsidRDefault="00E75258" w:rsidP="00A31819">
        <w:pPr>
          <w:pStyle w:val="a6"/>
          <w:jc w:val="center"/>
        </w:pPr>
        <w:r>
          <w:t>САНКТ-ПЕТЕРБУРГ</w:t>
        </w:r>
        <w:r>
          <w:br/>
          <w:t>2018 г.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EB042" w14:textId="77777777" w:rsidR="00E75258" w:rsidRDefault="00E75258" w:rsidP="003D13EA">
      <w:r>
        <w:separator/>
      </w:r>
    </w:p>
  </w:footnote>
  <w:footnote w:type="continuationSeparator" w:id="0">
    <w:p w14:paraId="1EACE3C5" w14:textId="77777777" w:rsidR="00E75258" w:rsidRDefault="00E75258" w:rsidP="003D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D9E"/>
    <w:multiLevelType w:val="multilevel"/>
    <w:tmpl w:val="8A661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80363"/>
    <w:multiLevelType w:val="multilevel"/>
    <w:tmpl w:val="18E0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A694E"/>
    <w:multiLevelType w:val="multilevel"/>
    <w:tmpl w:val="5C14F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26E4D"/>
    <w:multiLevelType w:val="multilevel"/>
    <w:tmpl w:val="8E14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A52819"/>
    <w:multiLevelType w:val="multilevel"/>
    <w:tmpl w:val="F7505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6551BE"/>
    <w:multiLevelType w:val="multilevel"/>
    <w:tmpl w:val="3E64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BE0C5B"/>
    <w:multiLevelType w:val="multilevel"/>
    <w:tmpl w:val="60F87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82B15"/>
    <w:multiLevelType w:val="multilevel"/>
    <w:tmpl w:val="E8FC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750044"/>
    <w:multiLevelType w:val="multilevel"/>
    <w:tmpl w:val="A81CB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DE164D"/>
    <w:multiLevelType w:val="hybridMultilevel"/>
    <w:tmpl w:val="639A9C0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274CBA"/>
    <w:multiLevelType w:val="multilevel"/>
    <w:tmpl w:val="5F44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DC5A4B"/>
    <w:multiLevelType w:val="multilevel"/>
    <w:tmpl w:val="58762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0617AD"/>
    <w:multiLevelType w:val="hybridMultilevel"/>
    <w:tmpl w:val="93D85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F1745"/>
    <w:multiLevelType w:val="multilevel"/>
    <w:tmpl w:val="F2FAE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66369"/>
    <w:multiLevelType w:val="hybridMultilevel"/>
    <w:tmpl w:val="B4BAF10E"/>
    <w:lvl w:ilvl="0" w:tplc="A90EF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C7231E1"/>
    <w:multiLevelType w:val="hybridMultilevel"/>
    <w:tmpl w:val="99CA76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D657F66"/>
    <w:multiLevelType w:val="multilevel"/>
    <w:tmpl w:val="7C8A4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786E80"/>
    <w:multiLevelType w:val="hybridMultilevel"/>
    <w:tmpl w:val="EB86FC5E"/>
    <w:lvl w:ilvl="0" w:tplc="34CCEEFE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8" w15:restartNumberingAfterBreak="0">
    <w:nsid w:val="431D72FE"/>
    <w:multiLevelType w:val="hybridMultilevel"/>
    <w:tmpl w:val="B7F4A0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88D08E5"/>
    <w:multiLevelType w:val="multilevel"/>
    <w:tmpl w:val="B65C9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E3665C"/>
    <w:multiLevelType w:val="multilevel"/>
    <w:tmpl w:val="6EB80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A92395"/>
    <w:multiLevelType w:val="hybridMultilevel"/>
    <w:tmpl w:val="A9964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203F8"/>
    <w:multiLevelType w:val="multilevel"/>
    <w:tmpl w:val="D364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326295"/>
    <w:multiLevelType w:val="multilevel"/>
    <w:tmpl w:val="5DBA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301AC5"/>
    <w:multiLevelType w:val="hybridMultilevel"/>
    <w:tmpl w:val="CF6CEC98"/>
    <w:lvl w:ilvl="0" w:tplc="308499EE">
      <w:start w:val="1"/>
      <w:numFmt w:val="decimal"/>
      <w:pStyle w:val="1"/>
      <w:lvlText w:val="%1."/>
      <w:lvlJc w:val="left"/>
      <w:pPr>
        <w:ind w:left="786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52508"/>
    <w:multiLevelType w:val="hybridMultilevel"/>
    <w:tmpl w:val="B9709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8C845E8"/>
    <w:multiLevelType w:val="hybridMultilevel"/>
    <w:tmpl w:val="19C02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16A4B"/>
    <w:multiLevelType w:val="hybridMultilevel"/>
    <w:tmpl w:val="0C22D9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EC5E90"/>
    <w:multiLevelType w:val="multilevel"/>
    <w:tmpl w:val="F54AA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F24C78"/>
    <w:multiLevelType w:val="multilevel"/>
    <w:tmpl w:val="A824E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EB51A8"/>
    <w:multiLevelType w:val="hybridMultilevel"/>
    <w:tmpl w:val="46709FD0"/>
    <w:lvl w:ilvl="0" w:tplc="D786EC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976227"/>
    <w:multiLevelType w:val="hybridMultilevel"/>
    <w:tmpl w:val="B9709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5DD66E0"/>
    <w:multiLevelType w:val="multilevel"/>
    <w:tmpl w:val="BEFC5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8C33D8"/>
    <w:multiLevelType w:val="multilevel"/>
    <w:tmpl w:val="561E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BF736D"/>
    <w:multiLevelType w:val="hybridMultilevel"/>
    <w:tmpl w:val="38987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27700"/>
    <w:multiLevelType w:val="hybridMultilevel"/>
    <w:tmpl w:val="32D456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24"/>
  </w:num>
  <w:num w:numId="4">
    <w:abstractNumId w:val="17"/>
  </w:num>
  <w:num w:numId="5">
    <w:abstractNumId w:val="5"/>
  </w:num>
  <w:num w:numId="6">
    <w:abstractNumId w:val="19"/>
  </w:num>
  <w:num w:numId="7">
    <w:abstractNumId w:val="32"/>
  </w:num>
  <w:num w:numId="8">
    <w:abstractNumId w:val="4"/>
  </w:num>
  <w:num w:numId="9">
    <w:abstractNumId w:val="29"/>
  </w:num>
  <w:num w:numId="10">
    <w:abstractNumId w:val="23"/>
  </w:num>
  <w:num w:numId="11">
    <w:abstractNumId w:val="7"/>
  </w:num>
  <w:num w:numId="12">
    <w:abstractNumId w:val="20"/>
  </w:num>
  <w:num w:numId="13">
    <w:abstractNumId w:val="10"/>
  </w:num>
  <w:num w:numId="14">
    <w:abstractNumId w:val="0"/>
  </w:num>
  <w:num w:numId="15">
    <w:abstractNumId w:val="33"/>
  </w:num>
  <w:num w:numId="16">
    <w:abstractNumId w:val="28"/>
  </w:num>
  <w:num w:numId="17">
    <w:abstractNumId w:val="2"/>
  </w:num>
  <w:num w:numId="18">
    <w:abstractNumId w:val="3"/>
  </w:num>
  <w:num w:numId="19">
    <w:abstractNumId w:val="6"/>
  </w:num>
  <w:num w:numId="20">
    <w:abstractNumId w:val="11"/>
  </w:num>
  <w:num w:numId="21">
    <w:abstractNumId w:val="13"/>
  </w:num>
  <w:num w:numId="22">
    <w:abstractNumId w:val="22"/>
  </w:num>
  <w:num w:numId="23">
    <w:abstractNumId w:val="18"/>
  </w:num>
  <w:num w:numId="24">
    <w:abstractNumId w:val="27"/>
  </w:num>
  <w:num w:numId="25">
    <w:abstractNumId w:val="14"/>
  </w:num>
  <w:num w:numId="26">
    <w:abstractNumId w:val="26"/>
  </w:num>
  <w:num w:numId="27">
    <w:abstractNumId w:val="35"/>
  </w:num>
  <w:num w:numId="28">
    <w:abstractNumId w:val="1"/>
  </w:num>
  <w:num w:numId="29">
    <w:abstractNumId w:val="16"/>
  </w:num>
  <w:num w:numId="30">
    <w:abstractNumId w:val="15"/>
  </w:num>
  <w:num w:numId="31">
    <w:abstractNumId w:val="8"/>
  </w:num>
  <w:num w:numId="32">
    <w:abstractNumId w:val="31"/>
  </w:num>
  <w:num w:numId="33">
    <w:abstractNumId w:val="34"/>
  </w:num>
  <w:num w:numId="34">
    <w:abstractNumId w:val="30"/>
  </w:num>
  <w:num w:numId="35">
    <w:abstractNumId w:val="12"/>
  </w:num>
  <w:num w:numId="36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LAwNTE0N7ewNDE2NjJQ0lEKTi0uzszPAykwrAUAMwa/KCwAAAA="/>
  </w:docVars>
  <w:rsids>
    <w:rsidRoot w:val="00914976"/>
    <w:rsid w:val="0000668E"/>
    <w:rsid w:val="000536F4"/>
    <w:rsid w:val="000627C9"/>
    <w:rsid w:val="000719D9"/>
    <w:rsid w:val="000813FF"/>
    <w:rsid w:val="000B5073"/>
    <w:rsid w:val="000C3AFC"/>
    <w:rsid w:val="00133FA7"/>
    <w:rsid w:val="00144AE7"/>
    <w:rsid w:val="001474BA"/>
    <w:rsid w:val="001512CD"/>
    <w:rsid w:val="0017225E"/>
    <w:rsid w:val="0018229D"/>
    <w:rsid w:val="00187850"/>
    <w:rsid w:val="00193D7F"/>
    <w:rsid w:val="001A6A60"/>
    <w:rsid w:val="001B46DD"/>
    <w:rsid w:val="001D6220"/>
    <w:rsid w:val="001E77D2"/>
    <w:rsid w:val="00215EFA"/>
    <w:rsid w:val="00235C64"/>
    <w:rsid w:val="00245F1C"/>
    <w:rsid w:val="002705DD"/>
    <w:rsid w:val="00276930"/>
    <w:rsid w:val="0028425F"/>
    <w:rsid w:val="0029219F"/>
    <w:rsid w:val="002B5B29"/>
    <w:rsid w:val="002C6680"/>
    <w:rsid w:val="002D6724"/>
    <w:rsid w:val="002F282A"/>
    <w:rsid w:val="002F79EC"/>
    <w:rsid w:val="00330042"/>
    <w:rsid w:val="00337471"/>
    <w:rsid w:val="003415F1"/>
    <w:rsid w:val="003529F1"/>
    <w:rsid w:val="00352EBE"/>
    <w:rsid w:val="003540BC"/>
    <w:rsid w:val="00374110"/>
    <w:rsid w:val="00380800"/>
    <w:rsid w:val="003A0205"/>
    <w:rsid w:val="003A7027"/>
    <w:rsid w:val="003B04A4"/>
    <w:rsid w:val="003D13EA"/>
    <w:rsid w:val="003D1AEC"/>
    <w:rsid w:val="003E1FA9"/>
    <w:rsid w:val="004222A3"/>
    <w:rsid w:val="00422644"/>
    <w:rsid w:val="004331BA"/>
    <w:rsid w:val="00436467"/>
    <w:rsid w:val="004400BA"/>
    <w:rsid w:val="00441A78"/>
    <w:rsid w:val="004505C6"/>
    <w:rsid w:val="0046346D"/>
    <w:rsid w:val="00464238"/>
    <w:rsid w:val="00464A64"/>
    <w:rsid w:val="00477AD9"/>
    <w:rsid w:val="004A0447"/>
    <w:rsid w:val="004A0B51"/>
    <w:rsid w:val="004A4144"/>
    <w:rsid w:val="004D0BAD"/>
    <w:rsid w:val="004D639E"/>
    <w:rsid w:val="004F0156"/>
    <w:rsid w:val="004F37B2"/>
    <w:rsid w:val="00501365"/>
    <w:rsid w:val="00514531"/>
    <w:rsid w:val="00553F62"/>
    <w:rsid w:val="00572824"/>
    <w:rsid w:val="005771B8"/>
    <w:rsid w:val="00577CD0"/>
    <w:rsid w:val="00585036"/>
    <w:rsid w:val="005B1CFB"/>
    <w:rsid w:val="005C48E8"/>
    <w:rsid w:val="005C6E53"/>
    <w:rsid w:val="005D3F8F"/>
    <w:rsid w:val="005E1391"/>
    <w:rsid w:val="00600E96"/>
    <w:rsid w:val="0060478D"/>
    <w:rsid w:val="00622F32"/>
    <w:rsid w:val="006440AB"/>
    <w:rsid w:val="006A129D"/>
    <w:rsid w:val="006A36CF"/>
    <w:rsid w:val="006B2B72"/>
    <w:rsid w:val="006E1438"/>
    <w:rsid w:val="006E42DF"/>
    <w:rsid w:val="00710100"/>
    <w:rsid w:val="00712F77"/>
    <w:rsid w:val="00733183"/>
    <w:rsid w:val="00744A98"/>
    <w:rsid w:val="00770A17"/>
    <w:rsid w:val="007874DD"/>
    <w:rsid w:val="00793E10"/>
    <w:rsid w:val="007B066C"/>
    <w:rsid w:val="007B6474"/>
    <w:rsid w:val="0083186B"/>
    <w:rsid w:val="008320EC"/>
    <w:rsid w:val="008970AD"/>
    <w:rsid w:val="008D0F87"/>
    <w:rsid w:val="00907F03"/>
    <w:rsid w:val="00914976"/>
    <w:rsid w:val="0092657C"/>
    <w:rsid w:val="00940AD9"/>
    <w:rsid w:val="00964C7C"/>
    <w:rsid w:val="00970569"/>
    <w:rsid w:val="0097753A"/>
    <w:rsid w:val="0099046C"/>
    <w:rsid w:val="009A7652"/>
    <w:rsid w:val="009C0A88"/>
    <w:rsid w:val="009E275C"/>
    <w:rsid w:val="009E58B2"/>
    <w:rsid w:val="009F4E4E"/>
    <w:rsid w:val="00A10BB5"/>
    <w:rsid w:val="00A24B9E"/>
    <w:rsid w:val="00A30A65"/>
    <w:rsid w:val="00A31819"/>
    <w:rsid w:val="00A363D0"/>
    <w:rsid w:val="00A41E89"/>
    <w:rsid w:val="00A4565D"/>
    <w:rsid w:val="00A84F86"/>
    <w:rsid w:val="00A86423"/>
    <w:rsid w:val="00A87B66"/>
    <w:rsid w:val="00AA51A0"/>
    <w:rsid w:val="00AE7132"/>
    <w:rsid w:val="00AE7FEC"/>
    <w:rsid w:val="00B05EA3"/>
    <w:rsid w:val="00B063F6"/>
    <w:rsid w:val="00B06BDD"/>
    <w:rsid w:val="00B07D20"/>
    <w:rsid w:val="00B15C3D"/>
    <w:rsid w:val="00BA1870"/>
    <w:rsid w:val="00BB2DF8"/>
    <w:rsid w:val="00BC6C54"/>
    <w:rsid w:val="00BD2285"/>
    <w:rsid w:val="00BD3757"/>
    <w:rsid w:val="00BE0BF6"/>
    <w:rsid w:val="00BF1C85"/>
    <w:rsid w:val="00C02B74"/>
    <w:rsid w:val="00C21ED0"/>
    <w:rsid w:val="00C33C38"/>
    <w:rsid w:val="00C36352"/>
    <w:rsid w:val="00C4618C"/>
    <w:rsid w:val="00C95734"/>
    <w:rsid w:val="00C96117"/>
    <w:rsid w:val="00CA11D9"/>
    <w:rsid w:val="00CA37AE"/>
    <w:rsid w:val="00CB6075"/>
    <w:rsid w:val="00CC0133"/>
    <w:rsid w:val="00CC0A11"/>
    <w:rsid w:val="00CC1E84"/>
    <w:rsid w:val="00CF5B0F"/>
    <w:rsid w:val="00CF76BF"/>
    <w:rsid w:val="00D04587"/>
    <w:rsid w:val="00D219B7"/>
    <w:rsid w:val="00D7165D"/>
    <w:rsid w:val="00D93AF6"/>
    <w:rsid w:val="00DA4C4A"/>
    <w:rsid w:val="00DB1FE9"/>
    <w:rsid w:val="00DB4645"/>
    <w:rsid w:val="00E362C3"/>
    <w:rsid w:val="00E36F9E"/>
    <w:rsid w:val="00E37B9B"/>
    <w:rsid w:val="00E41196"/>
    <w:rsid w:val="00E75258"/>
    <w:rsid w:val="00E806B8"/>
    <w:rsid w:val="00E83771"/>
    <w:rsid w:val="00EB5CF9"/>
    <w:rsid w:val="00EC6E71"/>
    <w:rsid w:val="00ED235A"/>
    <w:rsid w:val="00EE2235"/>
    <w:rsid w:val="00EF1FB7"/>
    <w:rsid w:val="00F101BF"/>
    <w:rsid w:val="00F10DA6"/>
    <w:rsid w:val="00F324C7"/>
    <w:rsid w:val="00F46A51"/>
    <w:rsid w:val="00FB090F"/>
    <w:rsid w:val="00FC29C0"/>
    <w:rsid w:val="00FE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EC0758"/>
  <w15:chartTrackingRefBased/>
  <w15:docId w15:val="{84B36249-9754-43AC-B3E2-94A77979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EA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235C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6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6C54"/>
    <w:pPr>
      <w:spacing w:before="150" w:after="100" w:afterAutospacing="1" w:line="240" w:lineRule="auto"/>
      <w:jc w:val="center"/>
      <w:outlineLvl w:val="2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B64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456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20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0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503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850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036"/>
    <w:rPr>
      <w:rFonts w:ascii="Times New Roman" w:hAnsi="Times New Roman"/>
      <w:sz w:val="28"/>
    </w:rPr>
  </w:style>
  <w:style w:type="paragraph" w:customStyle="1" w:styleId="western">
    <w:name w:val="western"/>
    <w:basedOn w:val="a"/>
    <w:rsid w:val="002F282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10"/>
    <w:qFormat/>
    <w:rsid w:val="00235C64"/>
    <w:pPr>
      <w:ind w:firstLine="709"/>
      <w:jc w:val="center"/>
    </w:pPr>
    <w:rPr>
      <w:rFonts w:ascii="Times New Roman" w:hAnsi="Times New Roman"/>
      <w:b/>
      <w:caps/>
      <w:color w:val="000000"/>
      <w:sz w:val="28"/>
      <w:szCs w:val="23"/>
    </w:rPr>
  </w:style>
  <w:style w:type="paragraph" w:customStyle="1" w:styleId="a9">
    <w:name w:val="абзац"/>
    <w:basedOn w:val="western"/>
    <w:qFormat/>
    <w:rsid w:val="002F282A"/>
    <w:pPr>
      <w:spacing w:before="0" w:beforeAutospacing="0" w:after="0" w:afterAutospacing="0" w:line="360" w:lineRule="auto"/>
      <w:ind w:firstLine="709"/>
      <w:jc w:val="both"/>
    </w:pPr>
    <w:rPr>
      <w:color w:val="000000"/>
      <w:sz w:val="28"/>
      <w:szCs w:val="23"/>
    </w:rPr>
  </w:style>
  <w:style w:type="paragraph" w:styleId="aa">
    <w:name w:val="Normal (Web)"/>
    <w:basedOn w:val="a"/>
    <w:uiPriority w:val="99"/>
    <w:semiHidden/>
    <w:unhideWhenUsed/>
    <w:rsid w:val="00FC29C0"/>
    <w:pPr>
      <w:spacing w:before="75" w:after="75" w:line="240" w:lineRule="auto"/>
      <w:ind w:left="367" w:right="2448" w:firstLine="300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6C54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C6C54"/>
    <w:rPr>
      <w:color w:val="0000FF"/>
      <w:u w:val="single"/>
    </w:rPr>
  </w:style>
  <w:style w:type="paragraph" w:customStyle="1" w:styleId="textuse">
    <w:name w:val="text_use"/>
    <w:basedOn w:val="a"/>
    <w:rsid w:val="00BC6C54"/>
    <w:pPr>
      <w:spacing w:before="100" w:beforeAutospacing="1" w:after="100" w:afterAutospacing="1" w:line="240" w:lineRule="auto"/>
      <w:ind w:left="75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C6C54"/>
    <w:rPr>
      <w:b/>
      <w:bCs/>
    </w:rPr>
  </w:style>
  <w:style w:type="character" w:customStyle="1" w:styleId="11">
    <w:name w:val="Заголовок 1 Знак"/>
    <w:basedOn w:val="a0"/>
    <w:link w:val="10"/>
    <w:uiPriority w:val="9"/>
    <w:rsid w:val="00235C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TOC Heading"/>
    <w:basedOn w:val="10"/>
    <w:next w:val="a"/>
    <w:uiPriority w:val="39"/>
    <w:unhideWhenUsed/>
    <w:qFormat/>
    <w:rsid w:val="00235C64"/>
    <w:pPr>
      <w:spacing w:line="259" w:lineRule="auto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35C64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rsid w:val="007B6474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rsid w:val="007B6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7B6474"/>
    <w:rPr>
      <w:i/>
      <w:iCs/>
    </w:rPr>
  </w:style>
  <w:style w:type="character" w:customStyle="1" w:styleId="importanttype">
    <w:name w:val="important__type"/>
    <w:basedOn w:val="a0"/>
    <w:rsid w:val="007B6474"/>
  </w:style>
  <w:style w:type="character" w:customStyle="1" w:styleId="noprint">
    <w:name w:val="noprint"/>
    <w:basedOn w:val="a0"/>
    <w:rsid w:val="00744A98"/>
  </w:style>
  <w:style w:type="character" w:customStyle="1" w:styleId="mw-headline">
    <w:name w:val="mw-headline"/>
    <w:basedOn w:val="a0"/>
    <w:rsid w:val="00744A98"/>
  </w:style>
  <w:style w:type="character" w:customStyle="1" w:styleId="mw-editsection">
    <w:name w:val="mw-editsection"/>
    <w:basedOn w:val="a0"/>
    <w:rsid w:val="00744A98"/>
  </w:style>
  <w:style w:type="character" w:customStyle="1" w:styleId="mw-editsection-bracket">
    <w:name w:val="mw-editsection-bracket"/>
    <w:basedOn w:val="a0"/>
    <w:rsid w:val="00744A98"/>
  </w:style>
  <w:style w:type="character" w:customStyle="1" w:styleId="mw-editsection-divider">
    <w:name w:val="mw-editsection-divider"/>
    <w:basedOn w:val="a0"/>
    <w:rsid w:val="00744A98"/>
  </w:style>
  <w:style w:type="paragraph" w:styleId="HTML">
    <w:name w:val="HTML Preformatted"/>
    <w:basedOn w:val="a"/>
    <w:link w:val="HTML0"/>
    <w:uiPriority w:val="99"/>
    <w:semiHidden/>
    <w:unhideWhenUsed/>
    <w:rsid w:val="00744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4A9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">
    <w:name w:val="ch"/>
    <w:basedOn w:val="a0"/>
    <w:rsid w:val="00744A98"/>
  </w:style>
  <w:style w:type="character" w:customStyle="1" w:styleId="k">
    <w:name w:val="k"/>
    <w:basedOn w:val="a0"/>
    <w:rsid w:val="00744A98"/>
  </w:style>
  <w:style w:type="character" w:customStyle="1" w:styleId="s">
    <w:name w:val="s"/>
    <w:basedOn w:val="a0"/>
    <w:rsid w:val="00744A98"/>
  </w:style>
  <w:style w:type="character" w:customStyle="1" w:styleId="p">
    <w:name w:val="p"/>
    <w:basedOn w:val="a0"/>
    <w:rsid w:val="00744A98"/>
  </w:style>
  <w:style w:type="paragraph" w:styleId="af">
    <w:name w:val="List Paragraph"/>
    <w:basedOn w:val="a"/>
    <w:uiPriority w:val="34"/>
    <w:qFormat/>
    <w:rsid w:val="00744A98"/>
    <w:pPr>
      <w:ind w:left="720"/>
      <w:contextualSpacing/>
    </w:pPr>
  </w:style>
  <w:style w:type="character" w:customStyle="1" w:styleId="ref-info">
    <w:name w:val="ref-info"/>
    <w:basedOn w:val="a0"/>
    <w:rsid w:val="00AE7FEC"/>
  </w:style>
  <w:style w:type="character" w:customStyle="1" w:styleId="link-ru">
    <w:name w:val="link-ru"/>
    <w:basedOn w:val="a0"/>
    <w:rsid w:val="00AE7FEC"/>
  </w:style>
  <w:style w:type="character" w:styleId="HTML1">
    <w:name w:val="HTML Cite"/>
    <w:basedOn w:val="a0"/>
    <w:uiPriority w:val="99"/>
    <w:semiHidden/>
    <w:unhideWhenUsed/>
    <w:rsid w:val="00AE7FEC"/>
    <w:rPr>
      <w:i/>
      <w:iCs/>
    </w:rPr>
  </w:style>
  <w:style w:type="table" w:styleId="51">
    <w:name w:val="Plain Table 5"/>
    <w:basedOn w:val="a1"/>
    <w:uiPriority w:val="45"/>
    <w:rsid w:val="00CB607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3">
    <w:name w:val="Plain Table 1"/>
    <w:basedOn w:val="a1"/>
    <w:uiPriority w:val="41"/>
    <w:rsid w:val="00CB60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0">
    <w:name w:val="Grid Table Light"/>
    <w:basedOn w:val="a1"/>
    <w:uiPriority w:val="40"/>
    <w:rsid w:val="00CB60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9C0A8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1">
    <w:name w:val="caption"/>
    <w:basedOn w:val="a"/>
    <w:next w:val="a"/>
    <w:uiPriority w:val="35"/>
    <w:unhideWhenUsed/>
    <w:qFormat/>
    <w:rsid w:val="006A129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itation">
    <w:name w:val="citation"/>
    <w:basedOn w:val="a0"/>
    <w:rsid w:val="005771B8"/>
  </w:style>
  <w:style w:type="character" w:customStyle="1" w:styleId="nowrap">
    <w:name w:val="nowrap"/>
    <w:basedOn w:val="a0"/>
    <w:rsid w:val="005771B8"/>
  </w:style>
  <w:style w:type="paragraph" w:customStyle="1" w:styleId="Style73">
    <w:name w:val="Style73"/>
    <w:basedOn w:val="a"/>
    <w:uiPriority w:val="99"/>
    <w:rsid w:val="00464238"/>
    <w:pPr>
      <w:widowControl w:val="0"/>
      <w:autoSpaceDE w:val="0"/>
      <w:autoSpaceDN w:val="0"/>
      <w:adjustRightInd w:val="0"/>
      <w:spacing w:line="449" w:lineRule="exact"/>
      <w:ind w:hanging="350"/>
    </w:pPr>
    <w:rPr>
      <w:rFonts w:eastAsia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3A0205"/>
  </w:style>
  <w:style w:type="character" w:customStyle="1" w:styleId="60">
    <w:name w:val="Заголовок 6 Знак"/>
    <w:basedOn w:val="a0"/>
    <w:link w:val="6"/>
    <w:uiPriority w:val="9"/>
    <w:semiHidden/>
    <w:rsid w:val="003A0205"/>
    <w:rPr>
      <w:rFonts w:asciiTheme="majorHAnsi" w:eastAsiaTheme="majorEastAsia" w:hAnsiTheme="majorHAnsi" w:cstheme="majorBidi"/>
      <w:color w:val="1F3763" w:themeColor="accent1" w:themeShade="7F"/>
      <w:sz w:val="28"/>
    </w:rPr>
  </w:style>
  <w:style w:type="paragraph" w:customStyle="1" w:styleId="1">
    <w:name w:val="Стиль1"/>
    <w:basedOn w:val="2"/>
    <w:link w:val="14"/>
    <w:qFormat/>
    <w:rsid w:val="00CF5B0F"/>
    <w:pPr>
      <w:numPr>
        <w:numId w:val="3"/>
      </w:numPr>
      <w:spacing w:before="0"/>
    </w:pPr>
    <w:rPr>
      <w:rFonts w:ascii="Times New Roman" w:hAnsi="Times New Roman"/>
      <w:b/>
      <w:color w:val="000000" w:themeColor="text1"/>
      <w:sz w:val="28"/>
      <w:lang w:val="en-US"/>
    </w:rPr>
  </w:style>
  <w:style w:type="character" w:customStyle="1" w:styleId="14">
    <w:name w:val="Стиль1 Знак"/>
    <w:basedOn w:val="20"/>
    <w:link w:val="1"/>
    <w:rsid w:val="00CF5B0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622F32"/>
    <w:pPr>
      <w:spacing w:after="100"/>
      <w:ind w:left="280"/>
    </w:pPr>
  </w:style>
  <w:style w:type="character" w:customStyle="1" w:styleId="50">
    <w:name w:val="Заголовок 5 Знак"/>
    <w:basedOn w:val="a0"/>
    <w:link w:val="5"/>
    <w:uiPriority w:val="9"/>
    <w:rsid w:val="00A4565D"/>
    <w:rPr>
      <w:rFonts w:asciiTheme="majorHAnsi" w:eastAsiaTheme="majorEastAsia" w:hAnsiTheme="majorHAnsi" w:cstheme="majorBidi"/>
      <w:color w:val="2F5496" w:themeColor="accent1" w:themeShade="BF"/>
      <w:sz w:val="28"/>
    </w:rPr>
  </w:style>
  <w:style w:type="paragraph" w:customStyle="1" w:styleId="msonormal0">
    <w:name w:val="msonormal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A4565D"/>
    <w:rPr>
      <w:color w:val="800080"/>
      <w:u w:val="single"/>
    </w:rPr>
  </w:style>
  <w:style w:type="character" w:styleId="HTML2">
    <w:name w:val="HTML Sample"/>
    <w:basedOn w:val="a0"/>
    <w:uiPriority w:val="99"/>
    <w:semiHidden/>
    <w:unhideWhenUsed/>
    <w:rsid w:val="00A4565D"/>
    <w:rPr>
      <w:rFonts w:ascii="Courier New" w:eastAsia="Times New Roman" w:hAnsi="Courier New" w:cs="Courier New"/>
    </w:rPr>
  </w:style>
  <w:style w:type="character" w:customStyle="1" w:styleId="pln">
    <w:name w:val="pln"/>
    <w:basedOn w:val="a0"/>
    <w:rsid w:val="00A4565D"/>
  </w:style>
  <w:style w:type="character" w:customStyle="1" w:styleId="pun">
    <w:name w:val="pun"/>
    <w:basedOn w:val="a0"/>
    <w:rsid w:val="00A4565D"/>
  </w:style>
  <w:style w:type="character" w:customStyle="1" w:styleId="lit">
    <w:name w:val="lit"/>
    <w:basedOn w:val="a0"/>
    <w:rsid w:val="00A4565D"/>
  </w:style>
  <w:style w:type="character" w:customStyle="1" w:styleId="tag">
    <w:name w:val="tag"/>
    <w:basedOn w:val="a0"/>
    <w:rsid w:val="00A4565D"/>
  </w:style>
  <w:style w:type="character" w:customStyle="1" w:styleId="atn">
    <w:name w:val="atn"/>
    <w:basedOn w:val="a0"/>
    <w:rsid w:val="00A4565D"/>
  </w:style>
  <w:style w:type="character" w:customStyle="1" w:styleId="atv">
    <w:name w:val="atv"/>
    <w:basedOn w:val="a0"/>
    <w:rsid w:val="00A4565D"/>
  </w:style>
  <w:style w:type="character" w:styleId="HTML3">
    <w:name w:val="HTML Code"/>
    <w:basedOn w:val="a0"/>
    <w:uiPriority w:val="99"/>
    <w:semiHidden/>
    <w:unhideWhenUsed/>
    <w:rsid w:val="00A4565D"/>
    <w:rPr>
      <w:rFonts w:ascii="Courier New" w:eastAsia="Times New Roman" w:hAnsi="Courier New" w:cs="Courier New"/>
      <w:sz w:val="20"/>
      <w:szCs w:val="20"/>
    </w:rPr>
  </w:style>
  <w:style w:type="character" w:customStyle="1" w:styleId="kwd">
    <w:name w:val="kwd"/>
    <w:basedOn w:val="a0"/>
    <w:rsid w:val="00A4565D"/>
  </w:style>
  <w:style w:type="character" w:customStyle="1" w:styleId="typ">
    <w:name w:val="typ"/>
    <w:basedOn w:val="a0"/>
    <w:rsid w:val="00A4565D"/>
  </w:style>
  <w:style w:type="character" w:customStyle="1" w:styleId="str">
    <w:name w:val="str"/>
    <w:basedOn w:val="a0"/>
    <w:rsid w:val="00A4565D"/>
  </w:style>
  <w:style w:type="character" w:customStyle="1" w:styleId="com">
    <w:name w:val="com"/>
    <w:basedOn w:val="a0"/>
    <w:rsid w:val="00A4565D"/>
  </w:style>
  <w:style w:type="paragraph" w:customStyle="1" w:styleId="l0">
    <w:name w:val="l0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l1">
    <w:name w:val="l1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l2">
    <w:name w:val="l2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l3">
    <w:name w:val="l3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l4">
    <w:name w:val="l4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l5">
    <w:name w:val="l5"/>
    <w:basedOn w:val="a"/>
    <w:rsid w:val="00A4565D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B05EA3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notranslate">
    <w:name w:val="notranslate"/>
    <w:basedOn w:val="a0"/>
    <w:rsid w:val="00DB1FE9"/>
  </w:style>
  <w:style w:type="table" w:customStyle="1" w:styleId="15">
    <w:name w:val="Сетка таблицы1"/>
    <w:basedOn w:val="a1"/>
    <w:next w:val="a3"/>
    <w:rsid w:val="00A3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2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619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7452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62664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7746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2766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44742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354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718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182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78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3151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1356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6838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763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972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9037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596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79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0400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34439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571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3604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49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5799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4844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154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8481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8339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8246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3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1619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02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58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7129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94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6962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938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89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656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115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7590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3930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8548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6954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8041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6464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1107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429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60119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078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98182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80004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738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3021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7262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1441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0000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8101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426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6506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2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4323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6246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924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1189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3985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9399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689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1929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0796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1286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1579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98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8209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7642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2913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5019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3173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86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3734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325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8866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5512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6322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26209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8109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82455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21242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70859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653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079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425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206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9022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2541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1710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106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2152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4888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0400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0370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7816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7719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1064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8178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9417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74744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36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54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007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7534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627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1491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5842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8710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6810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915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0094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9802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2413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0611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3622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0549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957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3745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130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0649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3314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9370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9806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26556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7400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4377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9979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4662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64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080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2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5271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2521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071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5841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9842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2990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63336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1613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64575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06915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54931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0343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178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609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5132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7569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7229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6786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69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4572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72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1299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9580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606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3276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951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9287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5194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8560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67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94883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08011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66055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24099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2377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59868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702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4913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9104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6772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7746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24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694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00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289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529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5099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183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8248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2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4402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2989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3630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2902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1256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986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3765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2726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760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3778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7850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6550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0460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9233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3296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2652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7886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20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3884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1254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4726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617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2227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732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24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5591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1603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933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1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8962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3064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3878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7727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618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1535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7882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4529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068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5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0501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2949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96479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7336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17039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46657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33977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7465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695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91045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734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0577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640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5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634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2898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0875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7536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0074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7291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6882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1163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2001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775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2673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535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76604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3485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53922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65611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19216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7007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4989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2907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00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05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4631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4708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34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7785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8454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34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6752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7655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2399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08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4375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9201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063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9565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4117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3361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2685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199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0782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0269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2885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602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109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54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126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2219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763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8761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1415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212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811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586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2324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940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1289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5840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71741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8683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0190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3656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91478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524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77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2887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3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410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6951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2300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773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235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8216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3540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9716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5530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5218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5203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5104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276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1718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4631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2322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0165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4942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016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3525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4465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112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8922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1701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796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7121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199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5595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402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206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5595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758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3029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080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4046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8155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373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494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72139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925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748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7639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1752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788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032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179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802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7117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7360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1095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67945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359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1118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931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0520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2726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514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3512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2203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971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051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2864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425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4694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57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2227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94837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20748">
                              <w:marLeft w:val="450"/>
                              <w:marRight w:val="150"/>
                              <w:marTop w:val="15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93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56944">
                                      <w:marLeft w:val="60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759210">
                                          <w:marLeft w:val="0"/>
                                          <w:marRight w:val="49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7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5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482205">
                                          <w:marLeft w:val="0"/>
                                          <w:marRight w:val="49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8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73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6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07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07198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52119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24321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7801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193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884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0559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6888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3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2577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742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4397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625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724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4900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8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167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2132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706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2208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5223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1953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1906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4790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9680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0280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7269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960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053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9971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9768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1389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1757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3027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5111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3658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449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8337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447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2311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3197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609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6318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96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97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48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7364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55255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0444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0282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81513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715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0488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3057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1735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7334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351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8483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0430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6992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139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3423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039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28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613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0391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6281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317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5944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6076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3165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6306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3575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089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0648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15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3617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4804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3865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4822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226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8983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37247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572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616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81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8986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4058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689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9454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4254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6960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893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546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0531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5748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59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6402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12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4571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4540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45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7254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0351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9088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3727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095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418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540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38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1470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3074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12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8705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2175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8512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2425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1498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1027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6288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2221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6153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3997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06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92554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1611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309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35123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642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5510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3322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0601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3612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2000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2325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8719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5920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647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098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401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6817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18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96278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15436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3438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9586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28735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80775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9693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336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36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09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8457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1147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8803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4672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07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75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8968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005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2571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9468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7700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6252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099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932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09292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5463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221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9681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7532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45857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680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6308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8425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084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593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569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2257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523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6947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9414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9898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4385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264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01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9784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54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7327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0027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5279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357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1788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9490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1419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7207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8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410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9294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6974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3134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97371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98791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7222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7694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5885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5180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654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345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344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2603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7117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9206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57226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3234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98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9920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7316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8144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961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064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6684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4470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5775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253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856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8534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07421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98262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4674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263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7927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9456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5629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179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799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1148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1861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7982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6095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2009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2545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7044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7537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1438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798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324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9270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20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74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8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7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5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1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5218">
          <w:blockQuote w:val="1"/>
          <w:marLeft w:val="0"/>
          <w:marRight w:val="0"/>
          <w:marTop w:val="360"/>
          <w:marBottom w:val="360"/>
          <w:divBdr>
            <w:top w:val="dotted" w:sz="6" w:space="11" w:color="4A7E7B"/>
            <w:left w:val="single" w:sz="48" w:space="8" w:color="CCCCCC"/>
            <w:bottom w:val="dotted" w:sz="6" w:space="14" w:color="4A7E7B"/>
            <w:right w:val="none" w:sz="0" w:space="0" w:color="auto"/>
          </w:divBdr>
        </w:div>
        <w:div w:id="216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70777">
              <w:blockQuote w:val="1"/>
              <w:marLeft w:val="0"/>
              <w:marRight w:val="0"/>
              <w:marTop w:val="360"/>
              <w:marBottom w:val="360"/>
              <w:divBdr>
                <w:top w:val="dotted" w:sz="6" w:space="11" w:color="4A7E7B"/>
                <w:left w:val="single" w:sz="48" w:space="8" w:color="CCCCCC"/>
                <w:bottom w:val="dotted" w:sz="6" w:space="14" w:color="4A7E7B"/>
                <w:right w:val="none" w:sz="0" w:space="0" w:color="auto"/>
              </w:divBdr>
            </w:div>
          </w:divsChild>
        </w:div>
        <w:div w:id="1616863834">
          <w:blockQuote w:val="1"/>
          <w:marLeft w:val="0"/>
          <w:marRight w:val="0"/>
          <w:marTop w:val="360"/>
          <w:marBottom w:val="360"/>
          <w:divBdr>
            <w:top w:val="dotted" w:sz="6" w:space="11" w:color="4A7E7B"/>
            <w:left w:val="single" w:sz="48" w:space="8" w:color="CCCCCC"/>
            <w:bottom w:val="dotted" w:sz="6" w:space="14" w:color="4A7E7B"/>
            <w:right w:val="none" w:sz="0" w:space="0" w:color="auto"/>
          </w:divBdr>
        </w:div>
      </w:divsChild>
    </w:div>
    <w:div w:id="1107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0300">
          <w:marLeft w:val="0"/>
          <w:marRight w:val="0"/>
          <w:marTop w:val="240"/>
          <w:marBottom w:val="240"/>
          <w:divBdr>
            <w:top w:val="single" w:sz="18" w:space="0" w:color="F5F2F0"/>
            <w:left w:val="single" w:sz="18" w:space="0" w:color="F5F2F0"/>
            <w:bottom w:val="single" w:sz="18" w:space="0" w:color="F5F2F0"/>
            <w:right w:val="single" w:sz="18" w:space="0" w:color="F5F2F0"/>
          </w:divBdr>
          <w:divsChild>
            <w:div w:id="1825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0762">
              <w:marLeft w:val="360"/>
              <w:marRight w:val="360"/>
              <w:marTop w:val="1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73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94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1199">
          <w:blockQuote w:val="1"/>
          <w:marLeft w:val="375"/>
          <w:marRight w:val="37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3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43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0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4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nslate.googleusercontent.com/translate_c?depth=1&amp;hl=ru&amp;rurl=translate.google.com&amp;sl=auto&amp;sp=nmt4&amp;tl=ru&amp;u=https://de.wikipedia.org/wiki/Datensatz&amp;xid=17259,15700021,15700124,15700149,15700186,15700191,15700201,15700237,15700242&amp;usg=ALkJrhisM55Ret4bM7G74TREmdAAvGVFGQ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translate.googleusercontent.com/translate_c?depth=1&amp;hl=ru&amp;rurl=translate.google.com&amp;sl=auto&amp;sp=nmt4&amp;tl=ru&amp;u=https://de.wikipedia.org/wiki/Dateisystem&amp;xid=17259,15700021,15700124,15700149,15700186,15700191,15700201,15700237,15700242&amp;usg=ALkJrhga0ELEs_FJ5ElvkPP1NJk-xeYh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ranslate.googleusercontent.com/translate_c?depth=1&amp;hl=ru&amp;rurl=translate.google.com&amp;sl=auto&amp;sp=nmt4&amp;tl=ru&amp;u=https://de.wikipedia.org/wiki/Cache&amp;xid=17259,15700021,15700124,15700149,15700186,15700191,15700201,15700237,15700242&amp;usg=ALkJrhhETA9IF0n9ow0UoBUqKbkJNqhjnQ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EF577-C1D3-4C4C-B75C-7EBCA4A4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18</Pages>
  <Words>3321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Штольц А.</cp:lastModifiedBy>
  <cp:revision>109</cp:revision>
  <dcterms:created xsi:type="dcterms:W3CDTF">2017-11-03T10:43:00Z</dcterms:created>
  <dcterms:modified xsi:type="dcterms:W3CDTF">2018-12-09T20:01:00Z</dcterms:modified>
</cp:coreProperties>
</file>